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785"/>
        <w:gridCol w:w="4785"/>
      </w:tblGrid>
      <w:tr w:rsidR="00D16541" w:rsidRPr="00C8615F" w:rsidTr="00EA7E02">
        <w:tc>
          <w:tcPr>
            <w:tcW w:w="4785" w:type="dxa"/>
            <w:hideMark/>
          </w:tcPr>
          <w:p w:rsidR="00D16541" w:rsidRPr="00C8615F" w:rsidRDefault="000E3079" w:rsidP="00EA7E02">
            <w:pPr>
              <w:spacing w:after="0" w:line="240" w:lineRule="auto"/>
              <w:jc w:val="both"/>
              <w:rPr>
                <w:rFonts w:ascii="Times New Roman" w:eastAsia="Times New Roman" w:hAnsi="Times New Roman"/>
                <w:bCs/>
                <w:i/>
                <w:color w:val="000000"/>
                <w:sz w:val="24"/>
                <w:szCs w:val="24"/>
              </w:rPr>
            </w:pPr>
            <w:r>
              <w:rPr>
                <w:rFonts w:ascii="Times New Roman" w:eastAsia="Times New Roman" w:hAnsi="Times New Roman"/>
                <w:bCs/>
                <w:i/>
                <w:noProof/>
                <w:color w:val="000000"/>
                <w:sz w:val="24"/>
                <w:szCs w:val="24"/>
                <w:lang w:eastAsia="ru-RU"/>
              </w:rPr>
              <w:drawing>
                <wp:anchor distT="0" distB="0" distL="114300" distR="114300" simplePos="0" relativeHeight="251658240" behindDoc="0" locked="0" layoutInCell="1" allowOverlap="1">
                  <wp:simplePos x="0" y="0"/>
                  <wp:positionH relativeFrom="column">
                    <wp:posOffset>-1087399</wp:posOffset>
                  </wp:positionH>
                  <wp:positionV relativeFrom="paragraph">
                    <wp:posOffset>-726668</wp:posOffset>
                  </wp:positionV>
                  <wp:extent cx="7572437" cy="10558359"/>
                  <wp:effectExtent l="19050" t="0" r="9463" b="0"/>
                  <wp:wrapNone/>
                  <wp:docPr id="1" name="Рисунок 1" descr="F:\школьный сайт_2\для сайта\Документы для сайта\Документы для сайта 2020-21\Полож о порядке обуч по инд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ьный сайт_2\для сайта\Документы для сайта\Документы для сайта 2020-21\Полож о порядке обуч по индив.jpg"/>
                          <pic:cNvPicPr>
                            <a:picLocks noChangeAspect="1" noChangeArrowheads="1"/>
                          </pic:cNvPicPr>
                        </pic:nvPicPr>
                        <pic:blipFill>
                          <a:blip r:embed="rId4"/>
                          <a:srcRect/>
                          <a:stretch>
                            <a:fillRect/>
                          </a:stretch>
                        </pic:blipFill>
                        <pic:spPr bwMode="auto">
                          <a:xfrm>
                            <a:off x="0" y="0"/>
                            <a:ext cx="7575679" cy="10562879"/>
                          </a:xfrm>
                          <a:prstGeom prst="rect">
                            <a:avLst/>
                          </a:prstGeom>
                          <a:noFill/>
                          <a:ln w="9525">
                            <a:noFill/>
                            <a:miter lim="800000"/>
                            <a:headEnd/>
                            <a:tailEnd/>
                          </a:ln>
                        </pic:spPr>
                      </pic:pic>
                    </a:graphicData>
                  </a:graphic>
                </wp:anchor>
              </w:drawing>
            </w:r>
            <w:r w:rsidR="00D16541" w:rsidRPr="00C8615F">
              <w:rPr>
                <w:rFonts w:ascii="Times New Roman" w:eastAsia="Times New Roman" w:hAnsi="Times New Roman"/>
                <w:bCs/>
                <w:i/>
                <w:color w:val="000000"/>
                <w:sz w:val="24"/>
                <w:szCs w:val="24"/>
              </w:rPr>
              <w:t>Рассмотрено и принято</w:t>
            </w:r>
          </w:p>
          <w:p w:rsidR="00D16541" w:rsidRPr="00C8615F" w:rsidRDefault="00D16541" w:rsidP="00EA7E02">
            <w:pPr>
              <w:spacing w:after="0" w:line="240" w:lineRule="auto"/>
              <w:jc w:val="both"/>
              <w:rPr>
                <w:rFonts w:ascii="Times New Roman" w:eastAsia="Times New Roman" w:hAnsi="Times New Roman"/>
                <w:bCs/>
                <w:i/>
                <w:color w:val="000000"/>
                <w:sz w:val="24"/>
                <w:szCs w:val="24"/>
              </w:rPr>
            </w:pPr>
            <w:r w:rsidRPr="00C8615F">
              <w:rPr>
                <w:rFonts w:ascii="Times New Roman" w:eastAsia="Times New Roman" w:hAnsi="Times New Roman"/>
                <w:bCs/>
                <w:i/>
                <w:color w:val="000000"/>
                <w:sz w:val="24"/>
                <w:szCs w:val="24"/>
              </w:rPr>
              <w:t xml:space="preserve"> педагогическим советом школы </w:t>
            </w:r>
          </w:p>
          <w:p w:rsidR="00D16541" w:rsidRPr="00C8615F" w:rsidRDefault="00D16541" w:rsidP="00EA7E02">
            <w:pPr>
              <w:spacing w:after="0" w:line="240" w:lineRule="auto"/>
              <w:jc w:val="both"/>
              <w:rPr>
                <w:rFonts w:ascii="Times New Roman" w:eastAsia="Times New Roman" w:hAnsi="Times New Roman"/>
                <w:i/>
                <w:sz w:val="24"/>
                <w:szCs w:val="24"/>
              </w:rPr>
            </w:pPr>
            <w:r>
              <w:rPr>
                <w:rFonts w:ascii="Times New Roman" w:eastAsia="Times New Roman" w:hAnsi="Times New Roman"/>
                <w:bCs/>
                <w:i/>
                <w:color w:val="000000"/>
                <w:sz w:val="24"/>
                <w:szCs w:val="24"/>
              </w:rPr>
              <w:t xml:space="preserve"> </w:t>
            </w:r>
            <w:r w:rsidRPr="00C8615F">
              <w:rPr>
                <w:rFonts w:ascii="Times New Roman" w:eastAsia="Times New Roman" w:hAnsi="Times New Roman"/>
                <w:bCs/>
                <w:i/>
                <w:color w:val="000000"/>
                <w:sz w:val="24"/>
                <w:szCs w:val="24"/>
              </w:rPr>
              <w:t>протокол № 1 от 31.08. 2020 года</w:t>
            </w:r>
          </w:p>
        </w:tc>
        <w:tc>
          <w:tcPr>
            <w:tcW w:w="4785" w:type="dxa"/>
            <w:hideMark/>
          </w:tcPr>
          <w:p w:rsidR="00D16541" w:rsidRPr="00C8615F" w:rsidRDefault="00D16541" w:rsidP="00EA7E02">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Приложение № 4</w:t>
            </w:r>
          </w:p>
          <w:p w:rsidR="00D16541" w:rsidRPr="00C8615F" w:rsidRDefault="00D16541" w:rsidP="00EA7E02">
            <w:pPr>
              <w:spacing w:after="0" w:line="240" w:lineRule="auto"/>
              <w:jc w:val="center"/>
              <w:rPr>
                <w:rFonts w:ascii="Times New Roman" w:eastAsia="Times New Roman" w:hAnsi="Times New Roman"/>
                <w:i/>
                <w:sz w:val="24"/>
                <w:szCs w:val="24"/>
              </w:rPr>
            </w:pPr>
            <w:r w:rsidRPr="00C8615F">
              <w:rPr>
                <w:rFonts w:ascii="Times New Roman" w:eastAsia="Times New Roman" w:hAnsi="Times New Roman"/>
                <w:i/>
                <w:sz w:val="24"/>
                <w:szCs w:val="24"/>
              </w:rPr>
              <w:t>Утверждено  приказом по школе</w:t>
            </w:r>
          </w:p>
          <w:p w:rsidR="00D16541" w:rsidRPr="00C8615F" w:rsidRDefault="00D16541" w:rsidP="00EA7E02">
            <w:pPr>
              <w:spacing w:after="0" w:line="240" w:lineRule="auto"/>
              <w:jc w:val="center"/>
              <w:rPr>
                <w:rFonts w:ascii="Times New Roman" w:eastAsia="Times New Roman" w:hAnsi="Times New Roman"/>
                <w:i/>
                <w:sz w:val="24"/>
                <w:szCs w:val="24"/>
              </w:rPr>
            </w:pPr>
            <w:r w:rsidRPr="00C8615F">
              <w:rPr>
                <w:rFonts w:ascii="Times New Roman" w:eastAsia="Times New Roman" w:hAnsi="Times New Roman"/>
                <w:i/>
                <w:sz w:val="24"/>
                <w:szCs w:val="24"/>
              </w:rPr>
              <w:t xml:space="preserve"> № 26/14  от 01.09.2020 г.</w:t>
            </w:r>
          </w:p>
          <w:p w:rsidR="00D16541" w:rsidRPr="00C8615F" w:rsidRDefault="00D16541" w:rsidP="00EA7E02">
            <w:pPr>
              <w:spacing w:after="0" w:line="240" w:lineRule="auto"/>
              <w:jc w:val="center"/>
              <w:rPr>
                <w:rFonts w:ascii="Times New Roman" w:eastAsia="Times New Roman" w:hAnsi="Times New Roman"/>
                <w:i/>
                <w:sz w:val="24"/>
                <w:szCs w:val="24"/>
              </w:rPr>
            </w:pPr>
            <w:r w:rsidRPr="00C8615F">
              <w:rPr>
                <w:rFonts w:ascii="Times New Roman" w:eastAsia="Times New Roman" w:hAnsi="Times New Roman"/>
                <w:i/>
                <w:sz w:val="24"/>
                <w:szCs w:val="24"/>
              </w:rPr>
              <w:t xml:space="preserve">Директор </w:t>
            </w:r>
            <w:proofErr w:type="spellStart"/>
            <w:r w:rsidRPr="00C8615F">
              <w:rPr>
                <w:rFonts w:ascii="Times New Roman" w:eastAsia="Times New Roman" w:hAnsi="Times New Roman"/>
                <w:i/>
                <w:sz w:val="24"/>
                <w:szCs w:val="24"/>
              </w:rPr>
              <w:t>______С.Г.Ризванов</w:t>
            </w:r>
            <w:proofErr w:type="spellEnd"/>
          </w:p>
        </w:tc>
      </w:tr>
    </w:tbl>
    <w:p w:rsidR="00D16541" w:rsidRDefault="00D16541" w:rsidP="00D16541">
      <w:pPr>
        <w:pStyle w:val="1"/>
        <w:shd w:val="clear" w:color="auto" w:fill="auto"/>
        <w:spacing w:line="240" w:lineRule="auto"/>
        <w:ind w:firstLine="0"/>
        <w:jc w:val="center"/>
        <w:rPr>
          <w:b/>
          <w:bCs/>
          <w:sz w:val="24"/>
          <w:szCs w:val="24"/>
        </w:rPr>
      </w:pPr>
    </w:p>
    <w:p w:rsidR="00D16541" w:rsidRDefault="00D16541" w:rsidP="00D16541">
      <w:pPr>
        <w:pStyle w:val="1"/>
        <w:shd w:val="clear" w:color="auto" w:fill="auto"/>
        <w:spacing w:line="240" w:lineRule="auto"/>
        <w:ind w:firstLine="0"/>
        <w:jc w:val="center"/>
        <w:rPr>
          <w:b/>
          <w:bCs/>
          <w:sz w:val="24"/>
          <w:szCs w:val="24"/>
        </w:rPr>
      </w:pPr>
    </w:p>
    <w:p w:rsidR="00D16541" w:rsidRDefault="00D16541" w:rsidP="00D16541">
      <w:pPr>
        <w:pStyle w:val="1"/>
        <w:shd w:val="clear" w:color="auto" w:fill="auto"/>
        <w:spacing w:line="240" w:lineRule="auto"/>
        <w:ind w:firstLine="0"/>
        <w:jc w:val="center"/>
        <w:rPr>
          <w:b/>
          <w:bCs/>
          <w:sz w:val="24"/>
          <w:szCs w:val="24"/>
        </w:rPr>
      </w:pPr>
    </w:p>
    <w:p w:rsidR="00D16541" w:rsidRDefault="00D16541" w:rsidP="00D16541">
      <w:pPr>
        <w:pStyle w:val="1"/>
        <w:shd w:val="clear" w:color="auto" w:fill="auto"/>
        <w:spacing w:line="240" w:lineRule="auto"/>
        <w:ind w:firstLine="0"/>
        <w:jc w:val="center"/>
        <w:rPr>
          <w:b/>
          <w:bCs/>
          <w:sz w:val="24"/>
          <w:szCs w:val="24"/>
        </w:rPr>
      </w:pPr>
    </w:p>
    <w:p w:rsidR="00D16541" w:rsidRDefault="00D16541" w:rsidP="00D16541">
      <w:pPr>
        <w:pStyle w:val="1"/>
        <w:shd w:val="clear" w:color="auto" w:fill="auto"/>
        <w:spacing w:line="240" w:lineRule="auto"/>
        <w:ind w:firstLine="0"/>
        <w:jc w:val="center"/>
        <w:rPr>
          <w:b/>
          <w:i/>
          <w:spacing w:val="-1"/>
          <w:sz w:val="24"/>
          <w:szCs w:val="24"/>
        </w:rPr>
      </w:pPr>
      <w:r w:rsidRPr="000C206B">
        <w:rPr>
          <w:b/>
          <w:bCs/>
          <w:sz w:val="24"/>
          <w:szCs w:val="24"/>
        </w:rPr>
        <w:t>ПОЛОЖЕНИЕ</w:t>
      </w:r>
      <w:r w:rsidRPr="000C206B">
        <w:rPr>
          <w:b/>
          <w:bCs/>
          <w:sz w:val="24"/>
          <w:szCs w:val="24"/>
        </w:rPr>
        <w:br/>
      </w:r>
      <w:r>
        <w:rPr>
          <w:b/>
          <w:bCs/>
          <w:color w:val="000000"/>
        </w:rPr>
        <w:t xml:space="preserve">о порядке </w:t>
      </w:r>
      <w:proofErr w:type="gramStart"/>
      <w:r>
        <w:rPr>
          <w:b/>
          <w:bCs/>
          <w:color w:val="000000"/>
        </w:rPr>
        <w:t>обучения</w:t>
      </w:r>
      <w:proofErr w:type="gramEnd"/>
      <w:r>
        <w:rPr>
          <w:b/>
          <w:bCs/>
          <w:color w:val="000000"/>
        </w:rPr>
        <w:t xml:space="preserve"> по индивидуальному учебному плану, в том числе ускоренное обучение, в пределах осваиваемой образовательной программы</w:t>
      </w:r>
      <w:r w:rsidRPr="000C206B">
        <w:rPr>
          <w:b/>
          <w:bCs/>
          <w:sz w:val="24"/>
          <w:szCs w:val="24"/>
        </w:rPr>
        <w:br/>
      </w:r>
      <w:r w:rsidRPr="00B02D9D">
        <w:rPr>
          <w:b/>
          <w:i/>
          <w:spacing w:val="-1"/>
          <w:sz w:val="24"/>
          <w:szCs w:val="24"/>
        </w:rPr>
        <w:t>муниципального бюджетного общеобразовательного учреждения</w:t>
      </w:r>
    </w:p>
    <w:p w:rsidR="00D16541" w:rsidRDefault="00D16541" w:rsidP="00D16541">
      <w:pPr>
        <w:pStyle w:val="1"/>
        <w:shd w:val="clear" w:color="auto" w:fill="auto"/>
        <w:spacing w:line="240" w:lineRule="auto"/>
        <w:ind w:firstLine="0"/>
        <w:jc w:val="center"/>
        <w:rPr>
          <w:b/>
          <w:i/>
          <w:iCs/>
          <w:sz w:val="24"/>
          <w:szCs w:val="24"/>
        </w:rPr>
      </w:pPr>
      <w:r w:rsidRPr="00B02D9D">
        <w:rPr>
          <w:b/>
          <w:i/>
          <w:spacing w:val="-1"/>
          <w:sz w:val="24"/>
          <w:szCs w:val="24"/>
        </w:rPr>
        <w:t xml:space="preserve"> </w:t>
      </w:r>
      <w:r w:rsidRPr="00B02D9D">
        <w:rPr>
          <w:b/>
          <w:i/>
          <w:iCs/>
          <w:sz w:val="24"/>
          <w:szCs w:val="24"/>
        </w:rPr>
        <w:t>«Меусишинская СОШ им. Абдурахманова Ш.Р.»</w:t>
      </w:r>
    </w:p>
    <w:p w:rsidR="00D16541" w:rsidRDefault="00D16541" w:rsidP="00D16541">
      <w:pPr>
        <w:pStyle w:val="a3"/>
        <w:shd w:val="clear" w:color="auto" w:fill="FFFFFF"/>
        <w:spacing w:before="0" w:beforeAutospacing="0" w:after="0" w:afterAutospacing="0"/>
        <w:jc w:val="center"/>
        <w:rPr>
          <w:rFonts w:ascii="Arial" w:hAnsi="Arial" w:cs="Arial"/>
          <w:color w:val="000000"/>
          <w:sz w:val="18"/>
          <w:szCs w:val="18"/>
        </w:rPr>
      </w:pPr>
      <w:r>
        <w:rPr>
          <w:b/>
          <w:bCs/>
          <w:color w:val="000000"/>
        </w:rPr>
        <w:t xml:space="preserve"> </w:t>
      </w:r>
    </w:p>
    <w:p w:rsidR="00D16541" w:rsidRDefault="00D16541" w:rsidP="00D16541">
      <w:pPr>
        <w:pStyle w:val="a3"/>
        <w:shd w:val="clear" w:color="auto" w:fill="FFFFFF"/>
        <w:spacing w:before="0" w:beforeAutospacing="0" w:after="0" w:afterAutospacing="0" w:line="254" w:lineRule="atLeast"/>
        <w:jc w:val="center"/>
        <w:rPr>
          <w:b/>
          <w:bCs/>
          <w:color w:val="000000"/>
        </w:rPr>
      </w:pPr>
      <w:r>
        <w:rPr>
          <w:b/>
          <w:bCs/>
          <w:color w:val="000000"/>
        </w:rPr>
        <w:t>1. Общие положения</w:t>
      </w:r>
    </w:p>
    <w:p w:rsidR="00A34102" w:rsidRDefault="00A34102" w:rsidP="00D16541">
      <w:pPr>
        <w:pStyle w:val="a3"/>
        <w:shd w:val="clear" w:color="auto" w:fill="FFFFFF"/>
        <w:spacing w:before="0" w:beforeAutospacing="0" w:after="0" w:afterAutospacing="0" w:line="254" w:lineRule="atLeast"/>
        <w:jc w:val="center"/>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1.1.</w:t>
      </w:r>
      <w:r>
        <w:rPr>
          <w:b/>
          <w:bCs/>
          <w:color w:val="000000"/>
        </w:rPr>
        <w:t> </w:t>
      </w:r>
      <w:r>
        <w:rPr>
          <w:color w:val="000000"/>
        </w:rPr>
        <w:t xml:space="preserve">Настоящее Положение «О порядке </w:t>
      </w:r>
      <w:proofErr w:type="gramStart"/>
      <w:r>
        <w:rPr>
          <w:color w:val="000000"/>
        </w:rPr>
        <w:t>обучения</w:t>
      </w:r>
      <w:proofErr w:type="gramEnd"/>
      <w:r>
        <w:rPr>
          <w:color w:val="000000"/>
        </w:rPr>
        <w:t xml:space="preserve"> по индивидуальному учебному плану в образовательной организации» (далее – Положение) разработано на основании: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1.1.1. Федерального закона от 29 декабря 2012 г. № 273-ФЗ «Об образовании в Российской Федерации»;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1.1.2. Приказа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16541" w:rsidRPr="00D16541" w:rsidRDefault="00D16541" w:rsidP="00D16541">
      <w:pPr>
        <w:pStyle w:val="1"/>
        <w:shd w:val="clear" w:color="auto" w:fill="auto"/>
        <w:spacing w:line="240" w:lineRule="auto"/>
        <w:ind w:firstLine="0"/>
        <w:rPr>
          <w:spacing w:val="-1"/>
          <w:sz w:val="24"/>
          <w:szCs w:val="24"/>
        </w:rPr>
      </w:pPr>
      <w:r w:rsidRPr="00D16541">
        <w:rPr>
          <w:color w:val="000000"/>
        </w:rPr>
        <w:t xml:space="preserve">1.1.3. Устава </w:t>
      </w:r>
      <w:r w:rsidRPr="00D16541">
        <w:rPr>
          <w:spacing w:val="-1"/>
          <w:sz w:val="24"/>
          <w:szCs w:val="24"/>
        </w:rPr>
        <w:t xml:space="preserve"> муниципального бюджетного общеобразовательного учреждения</w:t>
      </w:r>
    </w:p>
    <w:p w:rsidR="00D16541" w:rsidRDefault="00D16541" w:rsidP="00D16541">
      <w:pPr>
        <w:pStyle w:val="1"/>
        <w:shd w:val="clear" w:color="auto" w:fill="auto"/>
        <w:spacing w:line="240" w:lineRule="auto"/>
        <w:ind w:firstLine="0"/>
        <w:rPr>
          <w:rFonts w:ascii="Arial" w:hAnsi="Arial" w:cs="Arial"/>
          <w:color w:val="000000"/>
          <w:sz w:val="18"/>
          <w:szCs w:val="18"/>
        </w:rPr>
      </w:pPr>
      <w:r w:rsidRPr="00D16541">
        <w:rPr>
          <w:spacing w:val="-1"/>
          <w:sz w:val="24"/>
          <w:szCs w:val="24"/>
        </w:rPr>
        <w:t xml:space="preserve"> </w:t>
      </w:r>
      <w:r w:rsidRPr="00D16541">
        <w:rPr>
          <w:iCs/>
          <w:sz w:val="24"/>
          <w:szCs w:val="24"/>
        </w:rPr>
        <w:t>«Меусишинская СОШ им. Абдурахманова Ш.Р.»</w:t>
      </w:r>
      <w:r>
        <w:rPr>
          <w:iCs/>
          <w:sz w:val="24"/>
          <w:szCs w:val="24"/>
        </w:rPr>
        <w:t>.</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1.2. С учетом возможностей и потребностей личности общеобразовательные программы могут осваиваться по индивидуальному учебному плану.  </w:t>
      </w:r>
      <w:proofErr w:type="gramStart"/>
      <w:r>
        <w:rPr>
          <w:color w:val="000000"/>
        </w:rPr>
        <w:t>Обучение</w:t>
      </w:r>
      <w:proofErr w:type="gramEnd"/>
      <w:r>
        <w:rPr>
          <w:color w:val="000000"/>
        </w:rPr>
        <w:t xml:space="preserve"> по индивидуальному учебному плану есть вид освоения ребенком общеобразовательных программ начального общего, основного общего, среднего общего образования самостоятельно, под контролем учителя, с последующей аттестацией.</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1.3. </w:t>
      </w:r>
      <w:proofErr w:type="gramStart"/>
      <w:r>
        <w:rPr>
          <w:color w:val="000000"/>
        </w:rPr>
        <w:t>Обучение</w:t>
      </w:r>
      <w:proofErr w:type="gramEnd"/>
      <w:r>
        <w:rPr>
          <w:color w:val="000000"/>
        </w:rPr>
        <w:t xml:space="preserve"> по индивидуальному учебному плану может быть организовано для учащихся: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1.3.1. с устойчивой </w:t>
      </w:r>
      <w:proofErr w:type="spellStart"/>
      <w:r>
        <w:rPr>
          <w:color w:val="000000"/>
        </w:rPr>
        <w:t>дезадаптацией</w:t>
      </w:r>
      <w:proofErr w:type="spellEnd"/>
      <w:r>
        <w:rPr>
          <w:color w:val="000000"/>
        </w:rPr>
        <w:t xml:space="preserve"> к школе и неспособностью к усвоению образовательных программ в условиях большого детского коллектива, а также положением в семье;</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1.3.2. с высокой степенью успешности в освоении программ;</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1.3.3. с ограниченными возможностями здоровья;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1.3.4. по иным основаниям.</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1.4. На </w:t>
      </w:r>
      <w:proofErr w:type="gramStart"/>
      <w:r>
        <w:rPr>
          <w:color w:val="000000"/>
        </w:rPr>
        <w:t>обучение</w:t>
      </w:r>
      <w:proofErr w:type="gramEnd"/>
      <w:r>
        <w:rPr>
          <w:color w:val="000000"/>
        </w:rPr>
        <w:t xml:space="preserve">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1.5.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Применительно к учащимся, имеющим академическую задолженность, это учебный план, который содержит меры компенсирующего воздействия по тем предметам, по которым данная задолженность не была ликвидирована.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1.6. Порядок осуществления </w:t>
      </w:r>
      <w:proofErr w:type="gramStart"/>
      <w:r>
        <w:rPr>
          <w:color w:val="000000"/>
        </w:rPr>
        <w:t>обучения</w:t>
      </w:r>
      <w:proofErr w:type="gramEnd"/>
      <w:r>
        <w:rPr>
          <w:color w:val="000000"/>
        </w:rPr>
        <w:t xml:space="preserve">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1.7. На </w:t>
      </w:r>
      <w:proofErr w:type="gramStart"/>
      <w:r>
        <w:rPr>
          <w:color w:val="000000"/>
        </w:rPr>
        <w:t>обучение</w:t>
      </w:r>
      <w:proofErr w:type="gramEnd"/>
      <w:r>
        <w:rPr>
          <w:color w:val="000000"/>
        </w:rPr>
        <w:t xml:space="preserve"> по индивидуальному учебному плану распространяются федеральные государственные образовательные стандарты общего образования.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lastRenderedPageBreak/>
        <w:t>1.8. Главной задачей обучения обучающихся по индивидуальному учебному плану является удовлетворение потребностей детей, с учетом их особенностей, путем выбора оптимального уровня реализуемых программ, темпов и сроков их освоения.</w:t>
      </w:r>
    </w:p>
    <w:p w:rsidR="00D16541" w:rsidRDefault="00D16541" w:rsidP="00D16541">
      <w:pPr>
        <w:pStyle w:val="a3"/>
        <w:shd w:val="clear" w:color="auto" w:fill="FFFFFF"/>
        <w:spacing w:before="0" w:beforeAutospacing="0" w:after="0" w:afterAutospacing="0" w:line="254" w:lineRule="atLeast"/>
        <w:rPr>
          <w:color w:val="000000"/>
        </w:rPr>
      </w:pPr>
      <w:r>
        <w:rPr>
          <w:color w:val="000000"/>
        </w:rPr>
        <w:t>1.9. Ознакомление родителей (законных представителей) обучающихся с настоящим Положением осуществляется на родительских собраниях, при приеме детей в образовательную организацию. Данное Положение подлежит опубликованию на официальном сайте образовательной организации в информационно-телекоммуникационной сети «Интернет».</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jc w:val="center"/>
        <w:rPr>
          <w:b/>
          <w:bCs/>
          <w:color w:val="000000"/>
        </w:rPr>
      </w:pPr>
      <w:r>
        <w:rPr>
          <w:b/>
          <w:bCs/>
          <w:color w:val="000000"/>
        </w:rPr>
        <w:t xml:space="preserve">2. Перевод на </w:t>
      </w:r>
      <w:proofErr w:type="gramStart"/>
      <w:r>
        <w:rPr>
          <w:b/>
          <w:bCs/>
          <w:color w:val="000000"/>
        </w:rPr>
        <w:t>обучение</w:t>
      </w:r>
      <w:proofErr w:type="gramEnd"/>
      <w:r>
        <w:rPr>
          <w:b/>
          <w:bCs/>
          <w:color w:val="000000"/>
        </w:rPr>
        <w:t xml:space="preserve"> по индивидуальному учебному плану</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2.1. Индивидуальный учебный план разрабатывается для отдельного обучающегося или группы </w:t>
      </w:r>
      <w:proofErr w:type="gramStart"/>
      <w:r>
        <w:rPr>
          <w:color w:val="000000"/>
        </w:rPr>
        <w:t>обучающихся</w:t>
      </w:r>
      <w:proofErr w:type="gramEnd"/>
      <w:r>
        <w:rPr>
          <w:color w:val="000000"/>
        </w:rPr>
        <w:t xml:space="preserve"> на основе учебного плана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2.2.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2.3.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2.4.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w:t>
      </w:r>
      <w:proofErr w:type="gramStart"/>
      <w:r>
        <w:rPr>
          <w:color w:val="000000"/>
        </w:rPr>
        <w:t>обучении</w:t>
      </w:r>
      <w:proofErr w:type="gramEnd"/>
      <w:r>
        <w:rPr>
          <w:color w:val="000000"/>
        </w:rPr>
        <w:t xml:space="preserve"> по индивидуальному учебному плану.</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2.5. 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2.6. Индивидуальный учебный план разрабатывается в соответствии со спецификой и возможностями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2.7. 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 электронное обучение.</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2.8. Перевод на </w:t>
      </w:r>
      <w:proofErr w:type="gramStart"/>
      <w:r>
        <w:rPr>
          <w:color w:val="000000"/>
        </w:rPr>
        <w:t>обучение</w:t>
      </w:r>
      <w:proofErr w:type="gramEnd"/>
      <w:r>
        <w:rPr>
          <w:color w:val="000000"/>
        </w:rPr>
        <w:t xml:space="preserve"> по индивидуальному учебному плану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2.9. </w:t>
      </w:r>
      <w:proofErr w:type="gramStart"/>
      <w:r>
        <w:rPr>
          <w:color w:val="000000"/>
        </w:rPr>
        <w:t>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roofErr w:type="gramEnd"/>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2.10. В заявлении указываются срок, на который </w:t>
      </w:r>
      <w:proofErr w:type="gramStart"/>
      <w:r>
        <w:rPr>
          <w:color w:val="000000"/>
        </w:rPr>
        <w:t>обучающемуся</w:t>
      </w:r>
      <w:proofErr w:type="gramEnd"/>
      <w:r>
        <w:rPr>
          <w:color w:val="000000"/>
        </w:rPr>
        <w:t xml:space="preserve">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углубленное изучение отдельных дисциплин, сокращение сроков освоения основных образовательных программ и др.).</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2.11. Заявления о переводе на </w:t>
      </w:r>
      <w:proofErr w:type="gramStart"/>
      <w:r>
        <w:rPr>
          <w:color w:val="000000"/>
        </w:rPr>
        <w:t>обучение</w:t>
      </w:r>
      <w:proofErr w:type="gramEnd"/>
      <w:r>
        <w:rPr>
          <w:color w:val="000000"/>
        </w:rPr>
        <w:t xml:space="preserve"> по индивидуальному учебному плану принимаются в течение учебного года до 15 мая.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2.12. </w:t>
      </w:r>
      <w:proofErr w:type="gramStart"/>
      <w:r>
        <w:rPr>
          <w:color w:val="000000"/>
        </w:rPr>
        <w:t>Обучение</w:t>
      </w:r>
      <w:proofErr w:type="gramEnd"/>
      <w:r>
        <w:rPr>
          <w:color w:val="000000"/>
        </w:rPr>
        <w:t xml:space="preserve"> по индивидуальному учебному плану начинается, как правило, с начала учебного года.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2.13. Перевод на </w:t>
      </w:r>
      <w:proofErr w:type="gramStart"/>
      <w:r>
        <w:rPr>
          <w:color w:val="000000"/>
        </w:rPr>
        <w:t>обучение</w:t>
      </w:r>
      <w:proofErr w:type="gramEnd"/>
      <w:r>
        <w:rPr>
          <w:color w:val="000000"/>
        </w:rPr>
        <w:t xml:space="preserve"> по индивидуальному учебному плану оформляется приказом руководителя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lastRenderedPageBreak/>
        <w:t>2.14. Индивидуальный учебный план утверждается решением педагогического совета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2.15. Организация обучения по индивидуальному учебному плану осуществляется образовательной организацией, в котором обучается </w:t>
      </w:r>
      <w:proofErr w:type="gramStart"/>
      <w:r>
        <w:rPr>
          <w:color w:val="000000"/>
        </w:rPr>
        <w:t>данный</w:t>
      </w:r>
      <w:proofErr w:type="gramEnd"/>
      <w:r>
        <w:rPr>
          <w:color w:val="000000"/>
        </w:rPr>
        <w:t xml:space="preserve"> обучающийся.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2.16.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образовательной организации, пользоваться предметными кабинетами для проведения лабораторных работ, практических работ, продолжать обучение в образовательной организации в порядке, определенном образовательной организацией и закрепленном в его Уставе.</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2.17.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2.18. Образовательная организация с учетом запросов родителей (законных представителей) обучающихся и обучающихся определяет сроки и уровень реализации программ. Индивидуальное расписание занятий, перечень программ </w:t>
      </w:r>
      <w:proofErr w:type="gramStart"/>
      <w:r>
        <w:rPr>
          <w:color w:val="000000"/>
        </w:rPr>
        <w:t>обучения по предметам</w:t>
      </w:r>
      <w:proofErr w:type="gramEnd"/>
      <w:r>
        <w:rPr>
          <w:color w:val="000000"/>
        </w:rPr>
        <w:t>,  количество часов, формы и сроки текущего и итогового контроля, педагоги, ведущие обучение, оформляются приказом руководителя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2.19.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D16541" w:rsidRDefault="00D16541" w:rsidP="00D16541">
      <w:pPr>
        <w:pStyle w:val="a3"/>
        <w:shd w:val="clear" w:color="auto" w:fill="FFFFFF"/>
        <w:spacing w:before="0" w:beforeAutospacing="0" w:after="0" w:afterAutospacing="0" w:line="254" w:lineRule="atLeast"/>
        <w:rPr>
          <w:color w:val="000000"/>
        </w:rPr>
      </w:pPr>
      <w:r>
        <w:rPr>
          <w:color w:val="000000"/>
        </w:rPr>
        <w:t>2.20. Промежуточная и итоговая государственная аттестация, перевод обучающегося осуществляется в соответствии с Федеральным законом от 29 декабря 2012 г. № 273-ФЗ «Об образовании в Российской Федерации».</w:t>
      </w:r>
    </w:p>
    <w:p w:rsidR="00D16541" w:rsidRDefault="00D16541" w:rsidP="00D16541">
      <w:pPr>
        <w:pStyle w:val="a3"/>
        <w:shd w:val="clear" w:color="auto" w:fill="FFFFFF"/>
        <w:spacing w:before="0" w:beforeAutospacing="0" w:after="0" w:afterAutospacing="0" w:line="254" w:lineRule="atLeast"/>
        <w:rPr>
          <w:color w:val="000000"/>
        </w:rPr>
      </w:pPr>
    </w:p>
    <w:p w:rsidR="00D16541" w:rsidRDefault="00D16541" w:rsidP="00D16541">
      <w:pPr>
        <w:pStyle w:val="a3"/>
        <w:shd w:val="clear" w:color="auto" w:fill="FFFFFF"/>
        <w:spacing w:before="0" w:beforeAutospacing="0" w:after="0" w:afterAutospacing="0" w:line="254" w:lineRule="atLeast"/>
        <w:rPr>
          <w:b/>
          <w:bCs/>
          <w:color w:val="000000"/>
        </w:rPr>
      </w:pPr>
      <w:r>
        <w:rPr>
          <w:b/>
          <w:bCs/>
          <w:color w:val="000000"/>
        </w:rPr>
        <w:t>3. Требования к индивидуальному учебному плану начального общего образования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3.1.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3.1.1. учебные занятия для углубленного изучения английского языка;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3.1.2. учебные занятия, обеспечивающие различные интересы </w:t>
      </w:r>
      <w:proofErr w:type="gramStart"/>
      <w:r>
        <w:rPr>
          <w:color w:val="000000"/>
        </w:rPr>
        <w:t>обучающихся</w:t>
      </w:r>
      <w:proofErr w:type="gramEnd"/>
      <w:r>
        <w:rPr>
          <w:color w:val="000000"/>
        </w:rPr>
        <w:t>, в том числе этнокультурные;</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3.1.3. иные учебные предметы (с учетом потребностей </w:t>
      </w:r>
      <w:proofErr w:type="gramStart"/>
      <w:r>
        <w:rPr>
          <w:color w:val="000000"/>
        </w:rPr>
        <w:t>обучающегося</w:t>
      </w:r>
      <w:proofErr w:type="gramEnd"/>
      <w:r>
        <w:rPr>
          <w:color w:val="000000"/>
        </w:rPr>
        <w:t xml:space="preserve"> и возможностей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3.2.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3.3.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3.4.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3.5.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3.6. Количество учебных занятий за 4 учебных года не может составлять менее 2 904 часов и более 3 345 часов.</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lastRenderedPageBreak/>
        <w:t>3.7.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D16541" w:rsidRDefault="00D16541" w:rsidP="00D16541">
      <w:pPr>
        <w:pStyle w:val="a3"/>
        <w:shd w:val="clear" w:color="auto" w:fill="FFFFFF"/>
        <w:spacing w:before="0" w:beforeAutospacing="0" w:after="0" w:afterAutospacing="0" w:line="254" w:lineRule="atLeast"/>
        <w:rPr>
          <w:color w:val="000000"/>
        </w:rPr>
      </w:pPr>
      <w:r>
        <w:rPr>
          <w:color w:val="000000"/>
        </w:rPr>
        <w:t xml:space="preserve">3.8.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w:t>
      </w:r>
      <w:proofErr w:type="spellStart"/>
      <w:r>
        <w:rPr>
          <w:color w:val="000000"/>
        </w:rPr>
        <w:t>психолого-медико-педагогической</w:t>
      </w:r>
      <w:proofErr w:type="spellEnd"/>
      <w:r>
        <w:rPr>
          <w:color w:val="000000"/>
        </w:rPr>
        <w:t xml:space="preserve"> комиссии).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b/>
          <w:bCs/>
          <w:color w:val="000000"/>
        </w:rPr>
      </w:pPr>
      <w:r>
        <w:rPr>
          <w:b/>
          <w:bCs/>
          <w:color w:val="000000"/>
        </w:rPr>
        <w:t>4. Требования к индивидуальному учебному плану основного общего образования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4.1.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4.1.1. учебные занятия для углубленного изучения английского языка;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4.1.2. увеличение учебных часов, отведённых на изучение отдельных предметов обязательной части;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4.1.3.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4.1.4. организацию внеурочной деятельности, ориентированную на обеспечение индивидуальных потребностей обучающихся;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4.1.5. иные учебные предметы (с учетом потребностей </w:t>
      </w:r>
      <w:proofErr w:type="gramStart"/>
      <w:r>
        <w:rPr>
          <w:color w:val="000000"/>
        </w:rPr>
        <w:t>обучающегося</w:t>
      </w:r>
      <w:proofErr w:type="gramEnd"/>
      <w:r>
        <w:rPr>
          <w:color w:val="000000"/>
        </w:rPr>
        <w:t xml:space="preserve"> и возможностей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4.2. Необходимые часы выделяются за счет части базисного учебного плана основного общего образования, формируемой участниками образовательных отношений.</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4.3. В индивидуальный учебный план основного общего образования входят следующие обязательные предметные области и учебные предметы:</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4.3.1. филология (русский язык, литература, родной язык и литература, иностранный язык);</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4.3.2. общественно-научные предметы (история, обществознание, география);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4.3.3. математика и информатика (математика, алгебра, геометрия, информатика);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4.3.4. естественнонаучные предметы (физика, биология, химия);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4.3.5. искусство (изобразительное искусство, музыка);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4.3.6. технология (технология);</w:t>
      </w:r>
    </w:p>
    <w:p w:rsidR="00D16541" w:rsidRDefault="00D16541" w:rsidP="00D16541">
      <w:pPr>
        <w:pStyle w:val="a3"/>
        <w:shd w:val="clear" w:color="auto" w:fill="FFFFFF"/>
        <w:spacing w:before="0" w:beforeAutospacing="0" w:after="0" w:afterAutospacing="0" w:line="254" w:lineRule="atLeast"/>
        <w:rPr>
          <w:color w:val="000000"/>
        </w:rPr>
      </w:pPr>
      <w:r>
        <w:rPr>
          <w:color w:val="000000"/>
        </w:rPr>
        <w:t>4.3.7. физическая культура и основы безопасности жизнедеятельности (физическая культура, основы безопасности жизнедеятельности).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4.3.8.</w:t>
      </w:r>
      <w:r w:rsidR="00A34102">
        <w:rPr>
          <w:color w:val="000000"/>
        </w:rPr>
        <w:t xml:space="preserve"> ОДНКНР</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4.4. Количество учебных занятий за 5 лет не может составлять менее 5 267 часов и более 6 020 часов.</w:t>
      </w:r>
    </w:p>
    <w:p w:rsidR="00D16541" w:rsidRDefault="00D16541" w:rsidP="00D16541">
      <w:pPr>
        <w:pStyle w:val="a3"/>
        <w:shd w:val="clear" w:color="auto" w:fill="FFFFFF"/>
        <w:spacing w:before="0" w:beforeAutospacing="0" w:after="0" w:afterAutospacing="0" w:line="254" w:lineRule="atLeast"/>
        <w:rPr>
          <w:color w:val="000000"/>
        </w:rPr>
      </w:pPr>
      <w:r>
        <w:rPr>
          <w:color w:val="000000"/>
        </w:rPr>
        <w:t>4.5.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A34102" w:rsidP="00A34102">
      <w:pPr>
        <w:pStyle w:val="a3"/>
        <w:shd w:val="clear" w:color="auto" w:fill="FFFFFF"/>
        <w:spacing w:before="0" w:beforeAutospacing="0" w:after="0" w:afterAutospacing="0" w:line="254" w:lineRule="atLeast"/>
        <w:jc w:val="center"/>
        <w:rPr>
          <w:b/>
          <w:bCs/>
          <w:color w:val="000000"/>
        </w:rPr>
      </w:pPr>
      <w:r>
        <w:rPr>
          <w:b/>
          <w:bCs/>
          <w:color w:val="000000"/>
        </w:rPr>
        <w:t>5</w:t>
      </w:r>
      <w:r w:rsidR="00D16541">
        <w:rPr>
          <w:b/>
          <w:bCs/>
          <w:color w:val="000000"/>
        </w:rPr>
        <w:t>. Требования к индивидуальному учебному плану среднего общего образования</w:t>
      </w: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5.1. Обязательными для включения в индивидуальный учебный план базовыми общеобразовательными учебными предметами являются: </w:t>
      </w:r>
      <w:proofErr w:type="gramStart"/>
      <w:r>
        <w:rPr>
          <w:color w:val="000000"/>
        </w:rPr>
        <w:t>«Русский язык», «Литература», «Иностранный язык», «Математика», «История», «Физическая культура», «Основы безопасности жизнедеятельности», «Обществознание (включая экономику и право)».</w:t>
      </w:r>
      <w:proofErr w:type="gramEnd"/>
    </w:p>
    <w:p w:rsidR="00D16541" w:rsidRDefault="00D16541" w:rsidP="00D16541">
      <w:pPr>
        <w:pStyle w:val="a3"/>
        <w:shd w:val="clear" w:color="auto" w:fill="FFFFFF"/>
        <w:spacing w:before="0" w:beforeAutospacing="0" w:after="0" w:afterAutospacing="0" w:line="254" w:lineRule="atLeast"/>
        <w:rPr>
          <w:color w:val="000000"/>
        </w:rPr>
      </w:pPr>
      <w:r>
        <w:rPr>
          <w:color w:val="000000"/>
        </w:rPr>
        <w:lastRenderedPageBreak/>
        <w:t>5.2. Остальные учебные предметы на базовом уровне включаются в индивидуальный учебный план по выбору.</w:t>
      </w:r>
    </w:p>
    <w:p w:rsidR="00A34102" w:rsidRDefault="00A34102" w:rsidP="00A34102">
      <w:pPr>
        <w:pStyle w:val="a3"/>
        <w:shd w:val="clear" w:color="auto" w:fill="FFFFFF"/>
        <w:spacing w:before="0" w:beforeAutospacing="0" w:after="0" w:afterAutospacing="0" w:line="254" w:lineRule="atLeast"/>
        <w:jc w:val="center"/>
        <w:rPr>
          <w:rFonts w:ascii="Arial" w:hAnsi="Arial" w:cs="Arial"/>
          <w:color w:val="000000"/>
          <w:sz w:val="18"/>
          <w:szCs w:val="18"/>
        </w:rPr>
      </w:pPr>
    </w:p>
    <w:p w:rsidR="00D16541" w:rsidRDefault="00A34102" w:rsidP="00A34102">
      <w:pPr>
        <w:pStyle w:val="a3"/>
        <w:shd w:val="clear" w:color="auto" w:fill="FFFFFF"/>
        <w:spacing w:before="0" w:beforeAutospacing="0" w:after="0" w:afterAutospacing="0" w:line="254" w:lineRule="atLeast"/>
        <w:jc w:val="center"/>
        <w:rPr>
          <w:b/>
          <w:bCs/>
          <w:color w:val="000000"/>
        </w:rPr>
      </w:pPr>
      <w:r>
        <w:rPr>
          <w:b/>
          <w:bCs/>
          <w:color w:val="000000"/>
        </w:rPr>
        <w:t>6</w:t>
      </w:r>
      <w:r w:rsidR="00D16541">
        <w:rPr>
          <w:b/>
          <w:bCs/>
          <w:color w:val="000000"/>
        </w:rPr>
        <w:t>. Необходимые условия для реализации учебного плана</w:t>
      </w:r>
    </w:p>
    <w:p w:rsidR="00A34102" w:rsidRDefault="00A34102" w:rsidP="00A34102">
      <w:pPr>
        <w:pStyle w:val="a3"/>
        <w:shd w:val="clear" w:color="auto" w:fill="FFFFFF"/>
        <w:spacing w:before="0" w:beforeAutospacing="0" w:after="0" w:afterAutospacing="0" w:line="254" w:lineRule="atLeast"/>
        <w:jc w:val="center"/>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6.1. Для составления индивидуального учебного плана следует:</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6.1.1. включить в учебный план обязательные учебные предметы на базовом уровне (инвариантная часть федерального компонента);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6.1.2. в учебный план также могут быть включены другие учебные предметы на базовом уровне (из вариативной части федерального компонента);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6.1.3. включить в учебный план региональный компонент;</w:t>
      </w:r>
    </w:p>
    <w:p w:rsidR="00D16541" w:rsidRDefault="00D16541" w:rsidP="00D16541">
      <w:pPr>
        <w:pStyle w:val="a3"/>
        <w:shd w:val="clear" w:color="auto" w:fill="FFFFFF"/>
        <w:spacing w:before="0" w:beforeAutospacing="0" w:after="0" w:afterAutospacing="0" w:line="254" w:lineRule="atLeast"/>
        <w:rPr>
          <w:color w:val="000000"/>
        </w:rPr>
      </w:pPr>
      <w:r>
        <w:rPr>
          <w:color w:val="000000"/>
        </w:rPr>
        <w:t>6.1.4. составление учебного плана завершается формированием компонента образовательной организации (в объеме не менее 280 часов за два учебных года).</w:t>
      </w: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A34102" w:rsidP="00A34102">
      <w:pPr>
        <w:pStyle w:val="a3"/>
        <w:shd w:val="clear" w:color="auto" w:fill="FFFFFF"/>
        <w:spacing w:before="0" w:beforeAutospacing="0" w:after="0" w:afterAutospacing="0" w:line="254" w:lineRule="atLeast"/>
        <w:jc w:val="center"/>
        <w:rPr>
          <w:b/>
          <w:bCs/>
          <w:color w:val="000000"/>
        </w:rPr>
      </w:pPr>
      <w:r>
        <w:rPr>
          <w:b/>
          <w:bCs/>
          <w:color w:val="000000"/>
        </w:rPr>
        <w:t>7</w:t>
      </w:r>
      <w:r w:rsidR="00D16541">
        <w:rPr>
          <w:b/>
          <w:bCs/>
          <w:color w:val="000000"/>
        </w:rPr>
        <w:t>. Сроки работы по индивидуальному учебному плану</w:t>
      </w: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7.1. Совокупное учебное время, отведенное в учебном плане на учебные предметы федерального компонента, не должно превышать 2 100 часов за два года обучения.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7.2. </w:t>
      </w:r>
      <w:proofErr w:type="gramStart"/>
      <w:r>
        <w:rPr>
          <w:color w:val="000000"/>
        </w:rPr>
        <w:t>Если после формирования федерального компонента остается резерв часов (в пределах до 2 100), то эти часы переходят в компонент образовательной организации).</w:t>
      </w:r>
      <w:proofErr w:type="gramEnd"/>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7.3. </w:t>
      </w:r>
      <w:proofErr w:type="gramStart"/>
      <w:r>
        <w:rPr>
          <w:color w:val="000000"/>
        </w:rPr>
        <w:t>Часы, отведенные на компонент образовательной организации, используются для: преподавания учебных предметов, предлагаемых образовательной организацией;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базовых учебных предметов федерального компонента.</w:t>
      </w:r>
      <w:proofErr w:type="gramEnd"/>
    </w:p>
    <w:p w:rsidR="00D16541" w:rsidRDefault="00D16541" w:rsidP="00D16541">
      <w:pPr>
        <w:pStyle w:val="a3"/>
        <w:shd w:val="clear" w:color="auto" w:fill="FFFFFF"/>
        <w:spacing w:before="0" w:beforeAutospacing="0" w:after="0" w:afterAutospacing="0" w:line="254" w:lineRule="atLeast"/>
        <w:rPr>
          <w:color w:val="000000"/>
        </w:rPr>
      </w:pPr>
      <w:r>
        <w:rPr>
          <w:color w:val="000000"/>
        </w:rPr>
        <w:t>7.4.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A34102" w:rsidP="00A34102">
      <w:pPr>
        <w:pStyle w:val="a3"/>
        <w:shd w:val="clear" w:color="auto" w:fill="FFFFFF"/>
        <w:spacing w:before="0" w:beforeAutospacing="0" w:after="0" w:afterAutospacing="0" w:line="254" w:lineRule="atLeast"/>
        <w:jc w:val="center"/>
        <w:rPr>
          <w:b/>
          <w:bCs/>
          <w:color w:val="000000"/>
        </w:rPr>
      </w:pPr>
      <w:r>
        <w:rPr>
          <w:b/>
          <w:bCs/>
          <w:color w:val="000000"/>
        </w:rPr>
        <w:t>8</w:t>
      </w:r>
      <w:r w:rsidR="00D16541">
        <w:rPr>
          <w:b/>
          <w:bCs/>
          <w:color w:val="000000"/>
        </w:rPr>
        <w:t>. Контроль исполнения индивидуального учебного плана</w:t>
      </w:r>
    </w:p>
    <w:p w:rsidR="00A34102" w:rsidRDefault="00A34102" w:rsidP="00A34102">
      <w:pPr>
        <w:pStyle w:val="a3"/>
        <w:shd w:val="clear" w:color="auto" w:fill="FFFFFF"/>
        <w:spacing w:before="0" w:beforeAutospacing="0" w:after="0" w:afterAutospacing="0" w:line="254" w:lineRule="atLeast"/>
        <w:jc w:val="center"/>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8.1. Образовательная организация осуществляет контроль за освоением общеобразовательных программ </w:t>
      </w:r>
      <w:proofErr w:type="spellStart"/>
      <w:r>
        <w:rPr>
          <w:color w:val="000000"/>
        </w:rPr>
        <w:t>обучащимися</w:t>
      </w:r>
      <w:proofErr w:type="spellEnd"/>
      <w:r>
        <w:rPr>
          <w:color w:val="000000"/>
        </w:rPr>
        <w:t xml:space="preserve">, </w:t>
      </w:r>
      <w:r w:rsidR="00A34102">
        <w:rPr>
          <w:color w:val="000000"/>
        </w:rPr>
        <w:t xml:space="preserve"> </w:t>
      </w:r>
      <w:proofErr w:type="gramStart"/>
      <w:r>
        <w:rPr>
          <w:color w:val="000000"/>
        </w:rPr>
        <w:t>перешедшими</w:t>
      </w:r>
      <w:proofErr w:type="gramEnd"/>
      <w:r>
        <w:rPr>
          <w:color w:val="000000"/>
        </w:rPr>
        <w:t xml:space="preserve"> на обучение по индивидуальному учебному плану.</w:t>
      </w:r>
    </w:p>
    <w:p w:rsidR="00D16541" w:rsidRDefault="00D16541" w:rsidP="00D16541">
      <w:pPr>
        <w:pStyle w:val="a3"/>
        <w:shd w:val="clear" w:color="auto" w:fill="FFFFFF"/>
        <w:spacing w:before="0" w:beforeAutospacing="0" w:after="0" w:afterAutospacing="0" w:line="254" w:lineRule="atLeast"/>
        <w:rPr>
          <w:color w:val="000000"/>
        </w:rPr>
      </w:pPr>
      <w:r>
        <w:rPr>
          <w:color w:val="000000"/>
        </w:rPr>
        <w:t xml:space="preserve">8.2. Текущий контроль успеваемости и промежуточная аттестация </w:t>
      </w:r>
      <w:proofErr w:type="gramStart"/>
      <w:r>
        <w:rPr>
          <w:color w:val="000000"/>
        </w:rPr>
        <w:t>обучающихся</w:t>
      </w:r>
      <w:proofErr w:type="gramEnd"/>
      <w:r>
        <w:rPr>
          <w:color w:val="000000"/>
        </w:rPr>
        <w:t>,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промежуточной аттестации обучающихся образовательной организации.</w:t>
      </w: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A34102" w:rsidP="00A34102">
      <w:pPr>
        <w:pStyle w:val="a3"/>
        <w:shd w:val="clear" w:color="auto" w:fill="FFFFFF"/>
        <w:spacing w:before="0" w:beforeAutospacing="0" w:after="0" w:afterAutospacing="0" w:line="254" w:lineRule="atLeast"/>
        <w:jc w:val="center"/>
        <w:rPr>
          <w:b/>
          <w:bCs/>
          <w:color w:val="000000"/>
        </w:rPr>
      </w:pPr>
      <w:r>
        <w:rPr>
          <w:b/>
          <w:bCs/>
          <w:color w:val="000000"/>
        </w:rPr>
        <w:t>9</w:t>
      </w:r>
      <w:r w:rsidR="00D16541">
        <w:rPr>
          <w:b/>
          <w:bCs/>
          <w:color w:val="000000"/>
        </w:rPr>
        <w:t xml:space="preserve">. Государственная итоговая аттестация </w:t>
      </w:r>
      <w:proofErr w:type="gramStart"/>
      <w:r w:rsidR="00D16541">
        <w:rPr>
          <w:b/>
          <w:bCs/>
          <w:color w:val="000000"/>
        </w:rPr>
        <w:t>обучающихся</w:t>
      </w:r>
      <w:proofErr w:type="gramEnd"/>
    </w:p>
    <w:p w:rsidR="00A34102" w:rsidRDefault="00A34102" w:rsidP="00A34102">
      <w:pPr>
        <w:pStyle w:val="a3"/>
        <w:shd w:val="clear" w:color="auto" w:fill="FFFFFF"/>
        <w:spacing w:before="0" w:beforeAutospacing="0" w:after="0" w:afterAutospacing="0" w:line="254" w:lineRule="atLeast"/>
        <w:jc w:val="center"/>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9.1. Государственная итоговая аттестация </w:t>
      </w:r>
      <w:proofErr w:type="gramStart"/>
      <w:r>
        <w:rPr>
          <w:color w:val="000000"/>
        </w:rPr>
        <w:t>обучающихся</w:t>
      </w:r>
      <w:proofErr w:type="gramEnd"/>
      <w:r>
        <w:rPr>
          <w:color w:val="000000"/>
        </w:rPr>
        <w:t>, переведенных на обучение по индивидуальному учебному плану, осуществляется в соответствии с действующим законодательством.</w:t>
      </w:r>
    </w:p>
    <w:p w:rsidR="00D16541" w:rsidRDefault="00D16541" w:rsidP="00D16541">
      <w:pPr>
        <w:pStyle w:val="a3"/>
        <w:shd w:val="clear" w:color="auto" w:fill="FFFFFF"/>
        <w:spacing w:before="0" w:beforeAutospacing="0" w:after="0" w:afterAutospacing="0" w:line="254" w:lineRule="atLeast"/>
        <w:rPr>
          <w:color w:val="000000"/>
        </w:rPr>
      </w:pPr>
      <w:r>
        <w:rPr>
          <w:color w:val="000000"/>
        </w:rPr>
        <w:t>9.2.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A34102" w:rsidRDefault="00A34102" w:rsidP="00D16541">
      <w:pPr>
        <w:pStyle w:val="a3"/>
        <w:shd w:val="clear" w:color="auto" w:fill="FFFFFF"/>
        <w:spacing w:before="0" w:beforeAutospacing="0" w:after="0" w:afterAutospacing="0" w:line="254" w:lineRule="atLeast"/>
        <w:rPr>
          <w:color w:val="000000"/>
        </w:rPr>
      </w:pP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A34102" w:rsidP="00A34102">
      <w:pPr>
        <w:pStyle w:val="a3"/>
        <w:shd w:val="clear" w:color="auto" w:fill="FFFFFF"/>
        <w:spacing w:before="0" w:beforeAutospacing="0" w:after="0" w:afterAutospacing="0" w:line="254" w:lineRule="atLeast"/>
        <w:jc w:val="center"/>
        <w:rPr>
          <w:b/>
          <w:bCs/>
          <w:color w:val="000000"/>
        </w:rPr>
      </w:pPr>
      <w:r>
        <w:rPr>
          <w:b/>
          <w:bCs/>
          <w:color w:val="000000"/>
        </w:rPr>
        <w:lastRenderedPageBreak/>
        <w:t>10</w:t>
      </w:r>
      <w:r w:rsidR="00D16541">
        <w:rPr>
          <w:b/>
          <w:bCs/>
          <w:color w:val="000000"/>
        </w:rPr>
        <w:t>. Финансовое обеспечение и материально-техническое оснащение</w:t>
      </w:r>
    </w:p>
    <w:p w:rsidR="00A34102" w:rsidRDefault="00A34102" w:rsidP="00A34102">
      <w:pPr>
        <w:pStyle w:val="a3"/>
        <w:shd w:val="clear" w:color="auto" w:fill="FFFFFF"/>
        <w:spacing w:before="0" w:beforeAutospacing="0" w:after="0" w:afterAutospacing="0" w:line="254" w:lineRule="atLeast"/>
        <w:jc w:val="center"/>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10.1.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w:t>
      </w:r>
      <w:proofErr w:type="gramStart"/>
      <w:r>
        <w:rPr>
          <w:color w:val="000000"/>
        </w:rPr>
        <w:t>из расходных обязательств на основе муниципального задания по оказанию муниципальных образовательных услуг в соответствии с требованиями</w:t>
      </w:r>
      <w:proofErr w:type="gramEnd"/>
      <w:r>
        <w:rPr>
          <w:color w:val="000000"/>
        </w:rPr>
        <w:t xml:space="preserve"> федеральных государственных образовательных стандартов.</w:t>
      </w:r>
    </w:p>
    <w:p w:rsidR="00D16541" w:rsidRDefault="00D16541" w:rsidP="00D16541">
      <w:pPr>
        <w:pStyle w:val="a3"/>
        <w:shd w:val="clear" w:color="auto" w:fill="FFFFFF"/>
        <w:spacing w:before="0" w:beforeAutospacing="0" w:after="0" w:afterAutospacing="0" w:line="254" w:lineRule="atLeast"/>
        <w:rPr>
          <w:color w:val="000000"/>
        </w:rPr>
      </w:pPr>
      <w:r>
        <w:rPr>
          <w:color w:val="000000"/>
        </w:rPr>
        <w:t>10.2.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A34102" w:rsidP="00A34102">
      <w:pPr>
        <w:pStyle w:val="a3"/>
        <w:shd w:val="clear" w:color="auto" w:fill="FFFFFF"/>
        <w:spacing w:before="0" w:beforeAutospacing="0" w:after="0" w:afterAutospacing="0" w:line="254" w:lineRule="atLeast"/>
        <w:jc w:val="center"/>
        <w:rPr>
          <w:b/>
          <w:bCs/>
          <w:color w:val="000000"/>
        </w:rPr>
      </w:pPr>
      <w:r>
        <w:rPr>
          <w:b/>
          <w:bCs/>
          <w:color w:val="000000"/>
        </w:rPr>
        <w:t>11</w:t>
      </w:r>
      <w:r w:rsidR="00D16541">
        <w:rPr>
          <w:b/>
          <w:bCs/>
          <w:color w:val="000000"/>
        </w:rPr>
        <w:t>. Порядок управления</w:t>
      </w:r>
    </w:p>
    <w:p w:rsidR="00A34102" w:rsidRDefault="00A34102" w:rsidP="00A34102">
      <w:pPr>
        <w:pStyle w:val="a3"/>
        <w:shd w:val="clear" w:color="auto" w:fill="FFFFFF"/>
        <w:spacing w:before="0" w:beforeAutospacing="0" w:after="0" w:afterAutospacing="0" w:line="254" w:lineRule="atLeast"/>
        <w:jc w:val="center"/>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11.1. В компетенцию администрации образовательной организации входит:</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11.1.1. разработка положения об организации </w:t>
      </w:r>
      <w:proofErr w:type="gramStart"/>
      <w:r>
        <w:rPr>
          <w:color w:val="000000"/>
        </w:rPr>
        <w:t>обучения</w:t>
      </w:r>
      <w:proofErr w:type="gramEnd"/>
      <w:r>
        <w:rPr>
          <w:color w:val="000000"/>
        </w:rPr>
        <w:t xml:space="preserve"> по индивидуальному  учебному плану;</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11.1.2. предоставление в недельный срок в орган управления в сфере образования об организации </w:t>
      </w:r>
      <w:proofErr w:type="gramStart"/>
      <w:r>
        <w:rPr>
          <w:color w:val="000000"/>
        </w:rPr>
        <w:t>обучения</w:t>
      </w:r>
      <w:proofErr w:type="gramEnd"/>
      <w:r>
        <w:rPr>
          <w:color w:val="000000"/>
        </w:rPr>
        <w:t xml:space="preserve"> по индивидуальному учебному плану, в котором указывается фамилия, имя, отчество обучающегося, класс, причина перехода на обучение по индивидуальному учебному плану, дата решения педагогического совета, период обучения, сведения для тарификации учителей;</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11.1.3. обеспечение своевременного подбора учителей, проведение экспертизы учебных программ и контроль их выполнения;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11.1.4. контроль своевременного проведения занятий, консультаций, посещения  занятий учащимися, ведения журнала учета </w:t>
      </w:r>
      <w:proofErr w:type="gramStart"/>
      <w:r>
        <w:rPr>
          <w:color w:val="000000"/>
        </w:rPr>
        <w:t>обучения</w:t>
      </w:r>
      <w:proofErr w:type="gramEnd"/>
      <w:r>
        <w:rPr>
          <w:color w:val="000000"/>
        </w:rPr>
        <w:t xml:space="preserve"> по индивидуальному учебному плану не реже 1 раза в четверть.</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11.2. При организации </w:t>
      </w:r>
      <w:proofErr w:type="gramStart"/>
      <w:r>
        <w:rPr>
          <w:color w:val="000000"/>
        </w:rPr>
        <w:t>обучения</w:t>
      </w:r>
      <w:proofErr w:type="gramEnd"/>
      <w:r>
        <w:rPr>
          <w:color w:val="000000"/>
        </w:rPr>
        <w:t xml:space="preserve"> по индивидуальному учебному плану образовательная организация имеет следующие документы:</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11.2.1. заявление родителей (законных представителей) обучающихся;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11.2.2. решение педагогического совета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 xml:space="preserve">11.2.3. приказ органа управления образованием о переходе обучающегося на </w:t>
      </w:r>
      <w:proofErr w:type="gramStart"/>
      <w:r>
        <w:rPr>
          <w:color w:val="000000"/>
        </w:rPr>
        <w:t>обучение</w:t>
      </w:r>
      <w:proofErr w:type="gramEnd"/>
      <w:r>
        <w:rPr>
          <w:color w:val="000000"/>
        </w:rPr>
        <w:t xml:space="preserve"> по индивидуальному учебному плану;</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11.2.4. приказ руководителя образовательной организации;</w:t>
      </w:r>
    </w:p>
    <w:p w:rsidR="00A34102" w:rsidRPr="00A34102" w:rsidRDefault="00D16541" w:rsidP="00A34102">
      <w:pPr>
        <w:pStyle w:val="1"/>
        <w:shd w:val="clear" w:color="auto" w:fill="auto"/>
        <w:spacing w:line="240" w:lineRule="auto"/>
        <w:ind w:firstLine="0"/>
        <w:rPr>
          <w:spacing w:val="-1"/>
          <w:sz w:val="24"/>
          <w:szCs w:val="24"/>
        </w:rPr>
      </w:pPr>
      <w:r>
        <w:rPr>
          <w:color w:val="000000"/>
        </w:rPr>
        <w:t>11.2.5</w:t>
      </w:r>
      <w:r w:rsidRPr="00A34102">
        <w:rPr>
          <w:color w:val="000000"/>
          <w:sz w:val="24"/>
          <w:szCs w:val="24"/>
        </w:rPr>
        <w:t xml:space="preserve">. расписание занятий, консультаций, письменно согласованное с родителями (законными представителями) образовательных организаций и утвержденное руководителем </w:t>
      </w:r>
      <w:r w:rsidR="00A34102" w:rsidRPr="00A34102">
        <w:rPr>
          <w:spacing w:val="-1"/>
          <w:sz w:val="24"/>
          <w:szCs w:val="24"/>
        </w:rPr>
        <w:t>муниципального бюджетного общеобразовательного учреждения</w:t>
      </w:r>
    </w:p>
    <w:p w:rsidR="00D16541" w:rsidRPr="00A34102" w:rsidRDefault="00A34102" w:rsidP="00A34102">
      <w:pPr>
        <w:pStyle w:val="1"/>
        <w:shd w:val="clear" w:color="auto" w:fill="auto"/>
        <w:spacing w:line="240" w:lineRule="auto"/>
        <w:ind w:firstLine="0"/>
        <w:rPr>
          <w:rFonts w:ascii="Arial" w:hAnsi="Arial" w:cs="Arial"/>
          <w:color w:val="000000"/>
          <w:sz w:val="24"/>
          <w:szCs w:val="24"/>
        </w:rPr>
      </w:pPr>
      <w:r w:rsidRPr="00A34102">
        <w:rPr>
          <w:spacing w:val="-1"/>
          <w:sz w:val="24"/>
          <w:szCs w:val="24"/>
        </w:rPr>
        <w:t xml:space="preserve"> </w:t>
      </w:r>
      <w:r w:rsidRPr="00A34102">
        <w:rPr>
          <w:iCs/>
          <w:sz w:val="24"/>
          <w:szCs w:val="24"/>
        </w:rPr>
        <w:t>«Меусишинская СОШ им. Абдурахманова Ш.Р.»</w:t>
      </w:r>
      <w:r w:rsidR="00D16541" w:rsidRPr="00A34102">
        <w:rPr>
          <w:color w:val="000000"/>
          <w:sz w:val="24"/>
          <w:szCs w:val="24"/>
        </w:rPr>
        <w:t>;</w:t>
      </w:r>
    </w:p>
    <w:p w:rsidR="00D16541" w:rsidRDefault="00D16541" w:rsidP="00D16541">
      <w:pPr>
        <w:pStyle w:val="a3"/>
        <w:shd w:val="clear" w:color="auto" w:fill="FFFFFF"/>
        <w:spacing w:before="0" w:beforeAutospacing="0" w:after="0" w:afterAutospacing="0" w:line="254" w:lineRule="atLeast"/>
        <w:rPr>
          <w:color w:val="000000"/>
        </w:rPr>
      </w:pPr>
      <w:r>
        <w:rPr>
          <w:color w:val="000000"/>
        </w:rPr>
        <w:t xml:space="preserve">11.2.6. журнал учета </w:t>
      </w:r>
      <w:proofErr w:type="gramStart"/>
      <w:r>
        <w:rPr>
          <w:color w:val="000000"/>
        </w:rPr>
        <w:t>обучения</w:t>
      </w:r>
      <w:proofErr w:type="gramEnd"/>
      <w:r>
        <w:rPr>
          <w:color w:val="000000"/>
        </w:rPr>
        <w:t xml:space="preserve"> по индивидуальному  учебному плану.</w:t>
      </w: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A34102" w:rsidP="00A34102">
      <w:pPr>
        <w:pStyle w:val="a3"/>
        <w:shd w:val="clear" w:color="auto" w:fill="FFFFFF"/>
        <w:spacing w:before="0" w:beforeAutospacing="0" w:after="0" w:afterAutospacing="0" w:line="254" w:lineRule="atLeast"/>
        <w:jc w:val="center"/>
        <w:rPr>
          <w:b/>
          <w:bCs/>
          <w:color w:val="000000"/>
        </w:rPr>
      </w:pPr>
      <w:r>
        <w:rPr>
          <w:b/>
          <w:bCs/>
          <w:color w:val="000000"/>
        </w:rPr>
        <w:t>12</w:t>
      </w:r>
      <w:r w:rsidR="00D16541">
        <w:rPr>
          <w:b/>
          <w:bCs/>
          <w:color w:val="000000"/>
        </w:rPr>
        <w:t>. Порядок принятия и срок действия Положения</w:t>
      </w:r>
    </w:p>
    <w:p w:rsidR="00A34102" w:rsidRDefault="00A34102" w:rsidP="00D16541">
      <w:pPr>
        <w:pStyle w:val="a3"/>
        <w:shd w:val="clear" w:color="auto" w:fill="FFFFFF"/>
        <w:spacing w:before="0" w:beforeAutospacing="0" w:after="0" w:afterAutospacing="0" w:line="254" w:lineRule="atLeast"/>
        <w:rPr>
          <w:rFonts w:ascii="Arial" w:hAnsi="Arial" w:cs="Arial"/>
          <w:color w:val="000000"/>
          <w:sz w:val="18"/>
          <w:szCs w:val="18"/>
        </w:rPr>
      </w:pP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12.1.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12.2. Настоящее Положение принимается на неопределенный срок и вступает в силу с момента его утверждения.</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12.3. Данное Положение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 только решением педагогического совета.</w:t>
      </w:r>
    </w:p>
    <w:p w:rsidR="00D16541" w:rsidRDefault="00D16541" w:rsidP="00D16541">
      <w:pPr>
        <w:pStyle w:val="a3"/>
        <w:shd w:val="clear" w:color="auto" w:fill="FFFFFF"/>
        <w:spacing w:before="0" w:beforeAutospacing="0" w:after="0" w:afterAutospacing="0" w:line="254" w:lineRule="atLeast"/>
        <w:rPr>
          <w:rFonts w:ascii="Arial" w:hAnsi="Arial" w:cs="Arial"/>
          <w:color w:val="000000"/>
          <w:sz w:val="18"/>
          <w:szCs w:val="18"/>
        </w:rPr>
      </w:pPr>
      <w:r>
        <w:rPr>
          <w:color w:val="000000"/>
        </w:rPr>
        <w:t>12.4. Изменения и дополнения к Положению принимаются на педагогическом совете образовательной организации в составе новой редакции Положения, которое утверждается приказом руководителя образовательной организации. После принятия новой редакции Положения предыдущая редакция утрачивает силу.</w:t>
      </w:r>
    </w:p>
    <w:p w:rsidR="005E1814" w:rsidRDefault="005E1814"/>
    <w:sectPr w:rsidR="005E1814" w:rsidSect="005E18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D16541"/>
    <w:rsid w:val="000E3079"/>
    <w:rsid w:val="005E1814"/>
    <w:rsid w:val="006E555F"/>
    <w:rsid w:val="00A34102"/>
    <w:rsid w:val="00D16541"/>
    <w:rsid w:val="00DF50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8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_"/>
    <w:basedOn w:val="a0"/>
    <w:link w:val="1"/>
    <w:rsid w:val="00D16541"/>
    <w:rPr>
      <w:rFonts w:ascii="Times New Roman" w:eastAsia="Times New Roman" w:hAnsi="Times New Roman" w:cs="Times New Roman"/>
      <w:shd w:val="clear" w:color="auto" w:fill="FFFFFF"/>
    </w:rPr>
  </w:style>
  <w:style w:type="paragraph" w:customStyle="1" w:styleId="1">
    <w:name w:val="Основной текст1"/>
    <w:basedOn w:val="a"/>
    <w:link w:val="a4"/>
    <w:rsid w:val="00D16541"/>
    <w:pPr>
      <w:widowControl w:val="0"/>
      <w:shd w:val="clear" w:color="auto" w:fill="FFFFFF"/>
      <w:spacing w:after="0" w:line="262" w:lineRule="auto"/>
      <w:ind w:firstLine="400"/>
    </w:pPr>
    <w:rPr>
      <w:rFonts w:ascii="Times New Roman" w:eastAsia="Times New Roman" w:hAnsi="Times New Roman" w:cs="Times New Roman"/>
    </w:rPr>
  </w:style>
  <w:style w:type="paragraph" w:styleId="a5">
    <w:name w:val="Balloon Text"/>
    <w:basedOn w:val="a"/>
    <w:link w:val="a6"/>
    <w:uiPriority w:val="99"/>
    <w:semiHidden/>
    <w:unhideWhenUsed/>
    <w:rsid w:val="000E30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30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227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2750</Words>
  <Characters>15679</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Сулайбан</dc:creator>
  <cp:lastModifiedBy>Учитель</cp:lastModifiedBy>
  <cp:revision>4</cp:revision>
  <cp:lastPrinted>2020-12-12T05:39:00Z</cp:lastPrinted>
  <dcterms:created xsi:type="dcterms:W3CDTF">2020-12-12T05:21:00Z</dcterms:created>
  <dcterms:modified xsi:type="dcterms:W3CDTF">2020-12-13T12:15:00Z</dcterms:modified>
</cp:coreProperties>
</file>