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20" w:rsidRDefault="00396E64" w:rsidP="00396E64">
      <w:pPr>
        <w:shd w:val="clear" w:color="auto" w:fill="FFFFFF"/>
        <w:spacing w:line="264" w:lineRule="exact"/>
        <w:jc w:val="center"/>
        <w:rPr>
          <w:rFonts w:eastAsia="Times New Roman"/>
          <w:sz w:val="22"/>
          <w:szCs w:val="22"/>
        </w:rPr>
      </w:pPr>
      <w:r w:rsidRPr="00396E64">
        <w:rPr>
          <w:rFonts w:eastAsia="Times New Roman"/>
          <w:sz w:val="22"/>
          <w:szCs w:val="22"/>
        </w:rPr>
        <w:t xml:space="preserve">                                                                                           </w:t>
      </w:r>
    </w:p>
    <w:p w:rsidR="005559BD" w:rsidRPr="00396E64" w:rsidRDefault="00396E64" w:rsidP="009B6920">
      <w:pPr>
        <w:shd w:val="clear" w:color="auto" w:fill="FFFFFF"/>
        <w:spacing w:line="264" w:lineRule="exact"/>
        <w:ind w:left="7200" w:firstLine="720"/>
        <w:jc w:val="center"/>
        <w:rPr>
          <w:b/>
          <w:i/>
        </w:rPr>
      </w:pPr>
      <w:r w:rsidRPr="00396E64">
        <w:rPr>
          <w:rFonts w:eastAsia="Times New Roman"/>
          <w:sz w:val="22"/>
          <w:szCs w:val="22"/>
        </w:rPr>
        <w:t xml:space="preserve"> </w:t>
      </w:r>
      <w:r w:rsidR="008B2034" w:rsidRPr="00396E64">
        <w:rPr>
          <w:rFonts w:eastAsia="Times New Roman"/>
          <w:b/>
          <w:i/>
          <w:sz w:val="22"/>
          <w:szCs w:val="22"/>
        </w:rPr>
        <w:t>«Утверждаю»</w:t>
      </w:r>
    </w:p>
    <w:p w:rsidR="005559BD" w:rsidRPr="00396E64" w:rsidRDefault="008B2034" w:rsidP="00396E64">
      <w:pPr>
        <w:shd w:val="clear" w:color="auto" w:fill="FFFFFF"/>
        <w:spacing w:before="5" w:line="264" w:lineRule="exact"/>
        <w:ind w:left="7920"/>
        <w:jc w:val="center"/>
        <w:rPr>
          <w:b/>
          <w:i/>
        </w:rPr>
      </w:pPr>
      <w:r w:rsidRPr="00396E64">
        <w:rPr>
          <w:rFonts w:eastAsia="Times New Roman"/>
          <w:b/>
          <w:i/>
          <w:sz w:val="22"/>
          <w:szCs w:val="22"/>
        </w:rPr>
        <w:t>Директор школы</w:t>
      </w:r>
    </w:p>
    <w:p w:rsidR="005559BD" w:rsidRDefault="00396E64" w:rsidP="00396E64">
      <w:pPr>
        <w:shd w:val="clear" w:color="auto" w:fill="FFFFFF"/>
        <w:tabs>
          <w:tab w:val="left" w:leader="underscore" w:pos="1555"/>
        </w:tabs>
        <w:spacing w:line="264" w:lineRule="exact"/>
        <w:ind w:left="7920" w:right="5"/>
        <w:jc w:val="center"/>
        <w:rPr>
          <w:rFonts w:eastAsia="Times New Roman"/>
          <w:b/>
          <w:i/>
          <w:sz w:val="22"/>
          <w:szCs w:val="22"/>
          <w:u w:val="single"/>
        </w:rPr>
      </w:pPr>
      <w:r w:rsidRPr="00396E64">
        <w:rPr>
          <w:b/>
          <w:i/>
          <w:sz w:val="22"/>
          <w:szCs w:val="22"/>
          <w:u w:val="single"/>
        </w:rPr>
        <w:t xml:space="preserve">    </w:t>
      </w:r>
      <w:r w:rsidR="005E61E0" w:rsidRPr="00396E64">
        <w:rPr>
          <w:b/>
          <w:i/>
          <w:sz w:val="22"/>
          <w:szCs w:val="22"/>
          <w:u w:val="single"/>
        </w:rPr>
        <w:tab/>
        <w:t xml:space="preserve"> </w:t>
      </w:r>
      <w:proofErr w:type="spellStart"/>
      <w:r w:rsidR="008B2034" w:rsidRPr="00396E64">
        <w:rPr>
          <w:rFonts w:eastAsia="Times New Roman"/>
          <w:b/>
          <w:i/>
          <w:sz w:val="22"/>
          <w:szCs w:val="22"/>
          <w:u w:val="single"/>
        </w:rPr>
        <w:t>Ризванов</w:t>
      </w:r>
      <w:proofErr w:type="spellEnd"/>
      <w:r w:rsidR="008B2034" w:rsidRPr="00396E64">
        <w:rPr>
          <w:rFonts w:eastAsia="Times New Roman"/>
          <w:b/>
          <w:i/>
          <w:sz w:val="22"/>
          <w:szCs w:val="22"/>
          <w:u w:val="single"/>
        </w:rPr>
        <w:t xml:space="preserve"> С.Г</w:t>
      </w:r>
      <w:r w:rsidR="005E61E0" w:rsidRPr="00396E64">
        <w:rPr>
          <w:rFonts w:eastAsia="Times New Roman"/>
          <w:b/>
          <w:i/>
          <w:sz w:val="22"/>
          <w:szCs w:val="22"/>
          <w:u w:val="single"/>
        </w:rPr>
        <w:t>.</w:t>
      </w:r>
    </w:p>
    <w:p w:rsidR="00EC0E24" w:rsidRPr="00396E64" w:rsidRDefault="007402C8" w:rsidP="009B6920">
      <w:pPr>
        <w:shd w:val="clear" w:color="auto" w:fill="FFFFFF"/>
        <w:tabs>
          <w:tab w:val="left" w:leader="underscore" w:pos="1555"/>
        </w:tabs>
        <w:spacing w:line="264" w:lineRule="exact"/>
        <w:ind w:left="7655" w:right="5"/>
        <w:rPr>
          <w:rFonts w:eastAsia="Times New Roman"/>
          <w:b/>
          <w:i/>
          <w:iCs/>
          <w:spacing w:val="-1"/>
          <w:sz w:val="44"/>
          <w:szCs w:val="44"/>
        </w:rPr>
      </w:pPr>
      <w:r>
        <w:rPr>
          <w:rFonts w:eastAsia="Times New Roman"/>
          <w:b/>
          <w:i/>
          <w:sz w:val="22"/>
          <w:szCs w:val="22"/>
          <w:u w:val="single"/>
        </w:rPr>
        <w:t>«     »            2021</w:t>
      </w:r>
      <w:r w:rsidR="009B6920">
        <w:rPr>
          <w:rFonts w:eastAsia="Times New Roman"/>
          <w:b/>
          <w:i/>
          <w:sz w:val="22"/>
          <w:szCs w:val="22"/>
          <w:u w:val="single"/>
        </w:rPr>
        <w:t xml:space="preserve">г. </w:t>
      </w:r>
    </w:p>
    <w:p w:rsidR="009B6920" w:rsidRDefault="009B6920" w:rsidP="00B40285">
      <w:pPr>
        <w:shd w:val="clear" w:color="auto" w:fill="FFFFFF"/>
        <w:ind w:left="528" w:hanging="812"/>
        <w:jc w:val="center"/>
        <w:rPr>
          <w:rFonts w:eastAsia="Times New Roman"/>
          <w:b/>
          <w:iCs/>
          <w:color w:val="0070C0"/>
          <w:sz w:val="36"/>
          <w:szCs w:val="44"/>
        </w:rPr>
      </w:pPr>
    </w:p>
    <w:p w:rsidR="009B6920" w:rsidRDefault="009B6920" w:rsidP="00B40285">
      <w:pPr>
        <w:shd w:val="clear" w:color="auto" w:fill="FFFFFF"/>
        <w:ind w:left="528" w:hanging="812"/>
        <w:jc w:val="center"/>
        <w:rPr>
          <w:rFonts w:eastAsia="Times New Roman"/>
          <w:b/>
          <w:iCs/>
          <w:color w:val="0070C0"/>
          <w:sz w:val="36"/>
          <w:szCs w:val="44"/>
        </w:rPr>
      </w:pPr>
    </w:p>
    <w:p w:rsidR="00B40285" w:rsidRPr="00B40285" w:rsidRDefault="009B6920" w:rsidP="00B40285">
      <w:pPr>
        <w:shd w:val="clear" w:color="auto" w:fill="FFFFFF"/>
        <w:ind w:left="528" w:hanging="812"/>
        <w:jc w:val="center"/>
        <w:rPr>
          <w:rFonts w:eastAsia="Times New Roman"/>
          <w:b/>
          <w:iCs/>
          <w:color w:val="0070C0"/>
          <w:sz w:val="36"/>
          <w:szCs w:val="44"/>
        </w:rPr>
      </w:pPr>
      <w:r>
        <w:rPr>
          <w:rFonts w:eastAsia="Times New Roman"/>
          <w:b/>
          <w:iCs/>
          <w:color w:val="0070C0"/>
          <w:sz w:val="36"/>
          <w:szCs w:val="44"/>
        </w:rPr>
        <w:t>МБ</w:t>
      </w:r>
      <w:r w:rsidR="00B40285" w:rsidRPr="00B40285">
        <w:rPr>
          <w:rFonts w:eastAsia="Times New Roman"/>
          <w:b/>
          <w:iCs/>
          <w:color w:val="0070C0"/>
          <w:sz w:val="36"/>
          <w:szCs w:val="44"/>
        </w:rPr>
        <w:t>ОУ " Меусишинская СОШ им</w:t>
      </w:r>
      <w:proofErr w:type="gramStart"/>
      <w:r w:rsidR="00B40285" w:rsidRPr="00B40285">
        <w:rPr>
          <w:rFonts w:eastAsia="Times New Roman"/>
          <w:b/>
          <w:iCs/>
          <w:color w:val="0070C0"/>
          <w:sz w:val="36"/>
          <w:szCs w:val="44"/>
        </w:rPr>
        <w:t>.А</w:t>
      </w:r>
      <w:proofErr w:type="gramEnd"/>
      <w:r w:rsidR="00B40285" w:rsidRPr="00B40285">
        <w:rPr>
          <w:rFonts w:eastAsia="Times New Roman"/>
          <w:b/>
          <w:iCs/>
          <w:color w:val="0070C0"/>
          <w:sz w:val="36"/>
          <w:szCs w:val="44"/>
        </w:rPr>
        <w:t xml:space="preserve">бдурахманова Ш.Р" </w:t>
      </w:r>
    </w:p>
    <w:p w:rsidR="00396E64" w:rsidRDefault="00396E64" w:rsidP="00396E64">
      <w:pPr>
        <w:shd w:val="clear" w:color="auto" w:fill="FFFFFF"/>
        <w:ind w:left="528" w:firstLine="211"/>
        <w:jc w:val="center"/>
        <w:rPr>
          <w:rFonts w:eastAsia="Times New Roman"/>
          <w:b/>
          <w:i/>
          <w:iCs/>
          <w:color w:val="FF0000"/>
          <w:spacing w:val="-1"/>
          <w:sz w:val="72"/>
          <w:szCs w:val="44"/>
        </w:rPr>
      </w:pPr>
    </w:p>
    <w:p w:rsidR="009B6920" w:rsidRPr="00396E64" w:rsidRDefault="009B6920" w:rsidP="00396E64">
      <w:pPr>
        <w:shd w:val="clear" w:color="auto" w:fill="FFFFFF"/>
        <w:ind w:left="528" w:firstLine="211"/>
        <w:jc w:val="center"/>
        <w:rPr>
          <w:rFonts w:eastAsia="Times New Roman"/>
          <w:b/>
          <w:i/>
          <w:iCs/>
          <w:color w:val="FF0000"/>
          <w:spacing w:val="-1"/>
          <w:sz w:val="72"/>
          <w:szCs w:val="44"/>
        </w:rPr>
      </w:pPr>
    </w:p>
    <w:p w:rsidR="00396E64" w:rsidRPr="00396E64" w:rsidRDefault="00EE119B" w:rsidP="00396E64">
      <w:pPr>
        <w:shd w:val="clear" w:color="auto" w:fill="FFFFFF"/>
        <w:ind w:left="528" w:hanging="812"/>
        <w:jc w:val="center"/>
        <w:rPr>
          <w:rFonts w:eastAsia="Times New Roman"/>
          <w:b/>
          <w:i/>
          <w:iCs/>
          <w:color w:val="FF0000"/>
          <w:sz w:val="72"/>
          <w:szCs w:val="44"/>
        </w:rPr>
      </w:pPr>
      <w:r w:rsidRPr="00EE119B">
        <w:rPr>
          <w:rFonts w:eastAsia="Times New Roman"/>
          <w:b/>
          <w:i/>
          <w:iCs/>
          <w:color w:val="FF0000"/>
          <w:spacing w:val="-1"/>
          <w:sz w:val="96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5pt;height:293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лан&#10;антитеррористической &#10;защищенности школы  и детей&#10;"/>
          </v:shape>
        </w:pict>
      </w:r>
      <w:r w:rsidR="008B2034" w:rsidRPr="00396E64">
        <w:rPr>
          <w:rFonts w:eastAsia="Times New Roman"/>
          <w:b/>
          <w:i/>
          <w:iCs/>
          <w:color w:val="FF0000"/>
          <w:sz w:val="72"/>
          <w:szCs w:val="44"/>
        </w:rPr>
        <w:t xml:space="preserve"> </w:t>
      </w:r>
    </w:p>
    <w:p w:rsidR="00B40285" w:rsidRDefault="00B40285" w:rsidP="00396E64">
      <w:pPr>
        <w:shd w:val="clear" w:color="auto" w:fill="FFFFFF"/>
        <w:ind w:left="528" w:hanging="812"/>
        <w:jc w:val="center"/>
        <w:rPr>
          <w:rFonts w:eastAsia="Times New Roman"/>
          <w:b/>
          <w:i/>
          <w:iCs/>
          <w:color w:val="FF0000"/>
          <w:sz w:val="48"/>
          <w:szCs w:val="44"/>
        </w:rPr>
      </w:pPr>
    </w:p>
    <w:p w:rsidR="005559BD" w:rsidRPr="00396E64" w:rsidRDefault="00EF4B77" w:rsidP="00396E64">
      <w:pPr>
        <w:shd w:val="clear" w:color="auto" w:fill="FFFFFF"/>
        <w:ind w:left="528" w:hanging="812"/>
        <w:jc w:val="center"/>
        <w:rPr>
          <w:rFonts w:eastAsia="Times New Roman"/>
          <w:b/>
          <w:i/>
          <w:iCs/>
          <w:color w:val="FF0000"/>
          <w:sz w:val="48"/>
          <w:szCs w:val="44"/>
        </w:rPr>
      </w:pPr>
      <w:r w:rsidRPr="00396E64">
        <w:rPr>
          <w:rFonts w:eastAsia="Times New Roman"/>
          <w:b/>
          <w:i/>
          <w:iCs/>
          <w:color w:val="FF0000"/>
          <w:sz w:val="48"/>
          <w:szCs w:val="44"/>
        </w:rPr>
        <w:t>на 20</w:t>
      </w:r>
      <w:r w:rsidR="009B6920">
        <w:rPr>
          <w:rFonts w:eastAsia="Times New Roman"/>
          <w:b/>
          <w:i/>
          <w:iCs/>
          <w:color w:val="FF0000"/>
          <w:sz w:val="48"/>
          <w:szCs w:val="44"/>
        </w:rPr>
        <w:t>2</w:t>
      </w:r>
      <w:r w:rsidR="007402C8">
        <w:rPr>
          <w:rFonts w:eastAsia="Times New Roman"/>
          <w:b/>
          <w:i/>
          <w:iCs/>
          <w:color w:val="FF0000"/>
          <w:sz w:val="48"/>
          <w:szCs w:val="44"/>
        </w:rPr>
        <w:t xml:space="preserve">1-22 </w:t>
      </w:r>
      <w:r w:rsidR="008B2034" w:rsidRPr="00396E64">
        <w:rPr>
          <w:rFonts w:eastAsia="Times New Roman"/>
          <w:b/>
          <w:i/>
          <w:iCs/>
          <w:color w:val="FF0000"/>
          <w:sz w:val="48"/>
          <w:szCs w:val="44"/>
        </w:rPr>
        <w:t>уч</w:t>
      </w:r>
      <w:r w:rsidR="00EC0E24" w:rsidRPr="00396E64">
        <w:rPr>
          <w:rFonts w:eastAsia="Times New Roman"/>
          <w:b/>
          <w:i/>
          <w:iCs/>
          <w:color w:val="FF0000"/>
          <w:sz w:val="48"/>
          <w:szCs w:val="44"/>
        </w:rPr>
        <w:t xml:space="preserve">ебный </w:t>
      </w:r>
      <w:r w:rsidR="008B2034" w:rsidRPr="00396E64">
        <w:rPr>
          <w:rFonts w:eastAsia="Times New Roman"/>
          <w:b/>
          <w:i/>
          <w:iCs/>
          <w:color w:val="FF0000"/>
          <w:sz w:val="48"/>
          <w:szCs w:val="44"/>
        </w:rPr>
        <w:t xml:space="preserve"> год.</w:t>
      </w:r>
    </w:p>
    <w:p w:rsidR="00EC0E24" w:rsidRPr="00396E64" w:rsidRDefault="00EC0E2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396E64">
      <w:pPr>
        <w:shd w:val="clear" w:color="auto" w:fill="FFFFFF"/>
        <w:spacing w:line="542" w:lineRule="exact"/>
        <w:ind w:left="106"/>
        <w:jc w:val="center"/>
      </w:pPr>
    </w:p>
    <w:p w:rsidR="00396E64" w:rsidRPr="00396E64" w:rsidRDefault="008B2034" w:rsidP="00396E64">
      <w:pPr>
        <w:shd w:val="clear" w:color="auto" w:fill="FFFFFF"/>
        <w:spacing w:line="360" w:lineRule="auto"/>
        <w:ind w:left="139"/>
        <w:jc w:val="center"/>
        <w:rPr>
          <w:rFonts w:eastAsia="Times New Roman"/>
          <w:b/>
          <w:bCs/>
          <w:color w:val="0070C0"/>
          <w:spacing w:val="-3"/>
          <w:sz w:val="48"/>
          <w:szCs w:val="24"/>
        </w:rPr>
      </w:pPr>
      <w:r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>Организация</w:t>
      </w:r>
    </w:p>
    <w:p w:rsidR="00396E64" w:rsidRPr="00396E64" w:rsidRDefault="008B2034" w:rsidP="00396E64">
      <w:pPr>
        <w:shd w:val="clear" w:color="auto" w:fill="FFFFFF"/>
        <w:spacing w:line="360" w:lineRule="auto"/>
        <w:ind w:left="139"/>
        <w:jc w:val="center"/>
        <w:rPr>
          <w:rFonts w:eastAsia="Times New Roman"/>
          <w:b/>
          <w:bCs/>
          <w:color w:val="0070C0"/>
          <w:spacing w:val="-3"/>
          <w:sz w:val="48"/>
          <w:szCs w:val="24"/>
        </w:rPr>
      </w:pPr>
      <w:r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>ан</w:t>
      </w:r>
      <w:r w:rsidR="00396E64"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>т</w:t>
      </w:r>
      <w:r w:rsidRPr="00396E64">
        <w:rPr>
          <w:rFonts w:eastAsia="Times New Roman"/>
          <w:color w:val="0070C0"/>
          <w:spacing w:val="-3"/>
          <w:sz w:val="48"/>
          <w:szCs w:val="24"/>
        </w:rPr>
        <w:t>и</w:t>
      </w:r>
      <w:r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>террористической</w:t>
      </w:r>
      <w:r w:rsidR="00396E64"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 xml:space="preserve"> </w:t>
      </w:r>
      <w:r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 xml:space="preserve"> защищенности</w:t>
      </w:r>
    </w:p>
    <w:p w:rsidR="00396E64" w:rsidRPr="00396E64" w:rsidRDefault="008B2034" w:rsidP="00396E64">
      <w:pPr>
        <w:shd w:val="clear" w:color="auto" w:fill="FFFFFF"/>
        <w:spacing w:line="360" w:lineRule="auto"/>
        <w:ind w:left="139"/>
        <w:jc w:val="center"/>
        <w:rPr>
          <w:rFonts w:eastAsia="Times New Roman"/>
          <w:b/>
          <w:bCs/>
          <w:color w:val="0070C0"/>
          <w:spacing w:val="-3"/>
          <w:sz w:val="48"/>
          <w:szCs w:val="24"/>
        </w:rPr>
      </w:pPr>
      <w:r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>образовательного учреждения</w:t>
      </w:r>
      <w:r w:rsidR="00396E64" w:rsidRPr="00396E64">
        <w:rPr>
          <w:rFonts w:eastAsia="Times New Roman"/>
          <w:b/>
          <w:bCs/>
          <w:color w:val="0070C0"/>
          <w:spacing w:val="-3"/>
          <w:sz w:val="48"/>
          <w:szCs w:val="24"/>
        </w:rPr>
        <w:t>.</w:t>
      </w:r>
    </w:p>
    <w:p w:rsidR="00EC0E24" w:rsidRPr="00396E64" w:rsidRDefault="008B2034" w:rsidP="00B40285">
      <w:pPr>
        <w:shd w:val="clear" w:color="auto" w:fill="FFFFFF"/>
        <w:spacing w:line="360" w:lineRule="auto"/>
        <w:ind w:left="139"/>
        <w:rPr>
          <w:rFonts w:eastAsia="Times New Roman"/>
          <w:b/>
          <w:bCs/>
          <w:color w:val="0070C0"/>
          <w:spacing w:val="-3"/>
          <w:sz w:val="28"/>
          <w:szCs w:val="24"/>
        </w:rPr>
      </w:pPr>
      <w:r w:rsidRPr="00396E64">
        <w:rPr>
          <w:rFonts w:eastAsia="Times New Roman"/>
          <w:b/>
          <w:bCs/>
          <w:color w:val="0070C0"/>
          <w:spacing w:val="-3"/>
          <w:sz w:val="28"/>
          <w:szCs w:val="24"/>
        </w:rPr>
        <w:t xml:space="preserve"> </w:t>
      </w:r>
      <w:r w:rsidRPr="00396E64">
        <w:rPr>
          <w:rFonts w:eastAsia="Times New Roman"/>
          <w:b/>
          <w:bCs/>
          <w:sz w:val="28"/>
          <w:szCs w:val="24"/>
        </w:rPr>
        <w:t xml:space="preserve">Терроризм </w:t>
      </w:r>
      <w:r w:rsidRPr="00396E64">
        <w:rPr>
          <w:rFonts w:eastAsia="Times New Roman"/>
          <w:sz w:val="28"/>
          <w:szCs w:val="24"/>
        </w:rPr>
        <w:t xml:space="preserve">- идеология насилия и практика воздействия на принятие решения органами </w:t>
      </w:r>
      <w:r w:rsidR="00EC0E24" w:rsidRPr="00396E64">
        <w:rPr>
          <w:rFonts w:eastAsia="Times New Roman"/>
          <w:spacing w:val="-1"/>
          <w:sz w:val="28"/>
          <w:szCs w:val="24"/>
        </w:rPr>
        <w:t>государственной в</w:t>
      </w:r>
      <w:r w:rsidRPr="00396E64">
        <w:rPr>
          <w:rFonts w:eastAsia="Times New Roman"/>
          <w:spacing w:val="-1"/>
          <w:sz w:val="28"/>
          <w:szCs w:val="24"/>
        </w:rPr>
        <w:t>ласти, органами местного самоуправления или международными</w:t>
      </w:r>
      <w:proofErr w:type="gramStart"/>
      <w:r w:rsidRPr="00396E64">
        <w:rPr>
          <w:rFonts w:eastAsia="Times New Roman"/>
          <w:spacing w:val="-1"/>
          <w:sz w:val="28"/>
          <w:szCs w:val="24"/>
        </w:rPr>
        <w:t xml:space="preserve"> .</w:t>
      </w:r>
      <w:proofErr w:type="gramEnd"/>
      <w:r w:rsidRPr="00396E64">
        <w:rPr>
          <w:rFonts w:eastAsia="Times New Roman"/>
          <w:spacing w:val="-1"/>
          <w:sz w:val="28"/>
          <w:szCs w:val="24"/>
        </w:rPr>
        <w:t xml:space="preserve"> организациями, связанные с устрашением населения и (или) иными формами противоправных </w:t>
      </w:r>
      <w:r w:rsidRPr="00396E64">
        <w:rPr>
          <w:rFonts w:eastAsia="Times New Roman"/>
          <w:sz w:val="28"/>
          <w:szCs w:val="24"/>
        </w:rPr>
        <w:t>насильственных действий</w:t>
      </w:r>
      <w:r w:rsidR="00EC0E24" w:rsidRPr="00396E64">
        <w:rPr>
          <w:rFonts w:eastAsia="Times New Roman"/>
          <w:sz w:val="28"/>
          <w:szCs w:val="24"/>
        </w:rPr>
        <w:t>.</w:t>
      </w:r>
      <w:r w:rsidRPr="00396E64">
        <w:rPr>
          <w:rFonts w:eastAsia="Times New Roman"/>
          <w:sz w:val="28"/>
          <w:szCs w:val="24"/>
        </w:rPr>
        <w:t xml:space="preserve"> </w:t>
      </w:r>
    </w:p>
    <w:p w:rsidR="005559BD" w:rsidRPr="00396E64" w:rsidRDefault="008B2034" w:rsidP="00B40285">
      <w:pPr>
        <w:shd w:val="clear" w:color="auto" w:fill="FFFFFF"/>
        <w:spacing w:line="360" w:lineRule="auto"/>
        <w:ind w:left="139"/>
        <w:rPr>
          <w:sz w:val="22"/>
        </w:rPr>
      </w:pPr>
      <w:r w:rsidRPr="00396E64">
        <w:rPr>
          <w:rFonts w:eastAsia="Times New Roman"/>
          <w:b/>
          <w:bCs/>
          <w:sz w:val="28"/>
          <w:szCs w:val="24"/>
        </w:rPr>
        <w:t>Документы, разрабатываемые в образовательном учреждении:</w:t>
      </w:r>
    </w:p>
    <w:p w:rsidR="005559BD" w:rsidRPr="00396E64" w:rsidRDefault="008B2034" w:rsidP="00B40285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360" w:lineRule="auto"/>
        <w:ind w:left="134" w:right="1574"/>
        <w:rPr>
          <w:rFonts w:eastAsia="Times New Roman"/>
          <w:sz w:val="28"/>
          <w:szCs w:val="24"/>
        </w:rPr>
      </w:pPr>
      <w:r w:rsidRPr="00396E64">
        <w:rPr>
          <w:rFonts w:eastAsia="Times New Roman"/>
          <w:spacing w:val="-1"/>
          <w:sz w:val="28"/>
          <w:szCs w:val="24"/>
        </w:rPr>
        <w:t>Приказ руководителя образовательного учреждения по организации антитеррористической защищенности образовательного учреждения;</w:t>
      </w:r>
    </w:p>
    <w:p w:rsidR="005559BD" w:rsidRPr="00396E64" w:rsidRDefault="008B2034" w:rsidP="00B40285">
      <w:pPr>
        <w:numPr>
          <w:ilvl w:val="0"/>
          <w:numId w:val="1"/>
        </w:numPr>
        <w:shd w:val="clear" w:color="auto" w:fill="FFFFFF"/>
        <w:tabs>
          <w:tab w:val="left" w:pos="806"/>
        </w:tabs>
        <w:spacing w:before="240" w:line="360" w:lineRule="auto"/>
        <w:ind w:left="134"/>
        <w:rPr>
          <w:rFonts w:eastAsia="Times New Roman"/>
          <w:sz w:val="28"/>
          <w:szCs w:val="24"/>
        </w:rPr>
      </w:pPr>
      <w:r w:rsidRPr="00396E64">
        <w:rPr>
          <w:rFonts w:eastAsia="Times New Roman"/>
          <w:spacing w:val="-1"/>
          <w:sz w:val="28"/>
          <w:szCs w:val="24"/>
        </w:rPr>
        <w:t xml:space="preserve">План основных мероприятий по обеспечению безопасности и антитеррористической </w:t>
      </w:r>
      <w:r w:rsidRPr="00396E64">
        <w:rPr>
          <w:rFonts w:eastAsia="Times New Roman"/>
          <w:sz w:val="28"/>
          <w:szCs w:val="24"/>
        </w:rPr>
        <w:t>защищенности;</w:t>
      </w:r>
    </w:p>
    <w:p w:rsidR="005559BD" w:rsidRPr="00396E64" w:rsidRDefault="008B2034">
      <w:pPr>
        <w:shd w:val="clear" w:color="auto" w:fill="FFFFFF"/>
        <w:spacing w:before="274"/>
        <w:ind w:left="134"/>
        <w:rPr>
          <w:b/>
          <w:sz w:val="22"/>
        </w:rPr>
      </w:pPr>
      <w:r w:rsidRPr="00396E64">
        <w:rPr>
          <w:rFonts w:eastAsia="Times New Roman"/>
          <w:b/>
          <w:sz w:val="28"/>
          <w:szCs w:val="24"/>
        </w:rPr>
        <w:t xml:space="preserve">Меры предупреждения </w:t>
      </w:r>
      <w:r w:rsidRPr="00396E64">
        <w:rPr>
          <w:rFonts w:eastAsia="Times New Roman"/>
          <w:b/>
          <w:bCs/>
          <w:sz w:val="28"/>
          <w:szCs w:val="24"/>
        </w:rPr>
        <w:t>террористических актов:</w:t>
      </w:r>
    </w:p>
    <w:p w:rsidR="005559BD" w:rsidRPr="00396E64" w:rsidRDefault="008B2034">
      <w:pPr>
        <w:shd w:val="clear" w:color="auto" w:fill="FFFFFF"/>
        <w:spacing w:line="552" w:lineRule="exact"/>
        <w:ind w:left="806"/>
        <w:rPr>
          <w:sz w:val="22"/>
        </w:rPr>
      </w:pPr>
      <w:r w:rsidRPr="00396E64">
        <w:rPr>
          <w:rFonts w:eastAsia="Times New Roman"/>
          <w:spacing w:val="-1"/>
          <w:sz w:val="28"/>
          <w:szCs w:val="24"/>
        </w:rPr>
        <w:t>Усиление охраны образовательного учреждения.</w:t>
      </w:r>
    </w:p>
    <w:p w:rsidR="005559BD" w:rsidRPr="00396E64" w:rsidRDefault="008B2034" w:rsidP="00EC0E24">
      <w:pPr>
        <w:pStyle w:val="a3"/>
        <w:numPr>
          <w:ilvl w:val="1"/>
          <w:numId w:val="2"/>
        </w:numPr>
        <w:shd w:val="clear" w:color="auto" w:fill="FFFFFF"/>
        <w:spacing w:before="5" w:line="552" w:lineRule="exact"/>
        <w:rPr>
          <w:sz w:val="22"/>
        </w:rPr>
      </w:pPr>
      <w:r w:rsidRPr="00396E64">
        <w:rPr>
          <w:rFonts w:eastAsia="Times New Roman"/>
          <w:spacing w:val="-3"/>
          <w:sz w:val="28"/>
          <w:szCs w:val="24"/>
        </w:rPr>
        <w:t>Квалифицированный подбор дежурства.</w:t>
      </w:r>
    </w:p>
    <w:p w:rsidR="005559BD" w:rsidRPr="00396E64" w:rsidRDefault="002D5154" w:rsidP="00EC0E24">
      <w:pPr>
        <w:pStyle w:val="a3"/>
        <w:numPr>
          <w:ilvl w:val="1"/>
          <w:numId w:val="2"/>
        </w:numPr>
        <w:shd w:val="clear" w:color="auto" w:fill="FFFFFF"/>
        <w:tabs>
          <w:tab w:val="left" w:pos="806"/>
        </w:tabs>
        <w:spacing w:line="552" w:lineRule="exact"/>
        <w:rPr>
          <w:sz w:val="22"/>
        </w:rPr>
      </w:pPr>
      <w:r w:rsidRPr="00396E64">
        <w:rPr>
          <w:rFonts w:eastAsia="Times New Roman"/>
          <w:spacing w:val="-3"/>
          <w:sz w:val="28"/>
          <w:szCs w:val="24"/>
        </w:rPr>
        <w:t>Обеспечение контроля в</w:t>
      </w:r>
      <w:r w:rsidR="008B2034" w:rsidRPr="00396E64">
        <w:rPr>
          <w:rFonts w:eastAsia="Times New Roman"/>
          <w:spacing w:val="-3"/>
          <w:sz w:val="28"/>
          <w:szCs w:val="24"/>
        </w:rPr>
        <w:t>носимых предметов.</w:t>
      </w:r>
    </w:p>
    <w:p w:rsidR="005559BD" w:rsidRPr="00396E64" w:rsidRDefault="002D5154" w:rsidP="002D5154">
      <w:pPr>
        <w:pStyle w:val="a3"/>
        <w:numPr>
          <w:ilvl w:val="1"/>
          <w:numId w:val="2"/>
        </w:numPr>
        <w:shd w:val="clear" w:color="auto" w:fill="FFFFFF"/>
        <w:tabs>
          <w:tab w:val="left" w:pos="792"/>
        </w:tabs>
        <w:spacing w:line="552" w:lineRule="exact"/>
        <w:ind w:left="1080"/>
        <w:rPr>
          <w:sz w:val="22"/>
        </w:rPr>
      </w:pPr>
      <w:r w:rsidRPr="00396E64">
        <w:rPr>
          <w:rFonts w:eastAsia="Times New Roman"/>
          <w:sz w:val="28"/>
          <w:szCs w:val="24"/>
        </w:rPr>
        <w:t xml:space="preserve">    </w:t>
      </w:r>
      <w:r w:rsidR="008B2034" w:rsidRPr="00396E64">
        <w:rPr>
          <w:rFonts w:eastAsia="Times New Roman"/>
          <w:sz w:val="28"/>
          <w:szCs w:val="24"/>
        </w:rPr>
        <w:t>Исключение возможности нахождения бесхозных транспортных средств.</w:t>
      </w:r>
    </w:p>
    <w:p w:rsidR="00EC0E24" w:rsidRPr="00396E64" w:rsidRDefault="008B2034" w:rsidP="00EC0E24">
      <w:pPr>
        <w:pStyle w:val="a3"/>
        <w:numPr>
          <w:ilvl w:val="1"/>
          <w:numId w:val="2"/>
        </w:numPr>
        <w:shd w:val="clear" w:color="auto" w:fill="FFFFFF"/>
        <w:spacing w:before="10" w:line="552" w:lineRule="exact"/>
        <w:rPr>
          <w:sz w:val="22"/>
        </w:rPr>
      </w:pPr>
      <w:r w:rsidRPr="00396E64">
        <w:rPr>
          <w:rFonts w:eastAsia="Times New Roman"/>
          <w:spacing w:val="-1"/>
          <w:sz w:val="28"/>
          <w:szCs w:val="24"/>
        </w:rPr>
        <w:t>Контроль мест массового скопления людей.</w:t>
      </w:r>
    </w:p>
    <w:p w:rsidR="005559BD" w:rsidRPr="00396E64" w:rsidRDefault="00EC0E24" w:rsidP="00EC0E24">
      <w:pPr>
        <w:pStyle w:val="a3"/>
        <w:numPr>
          <w:ilvl w:val="1"/>
          <w:numId w:val="2"/>
        </w:numPr>
        <w:shd w:val="clear" w:color="auto" w:fill="FFFFFF"/>
        <w:spacing w:before="10" w:line="552" w:lineRule="exact"/>
        <w:rPr>
          <w:sz w:val="22"/>
        </w:rPr>
      </w:pPr>
      <w:r w:rsidRPr="00396E64">
        <w:rPr>
          <w:rFonts w:eastAsia="Times New Roman"/>
          <w:spacing w:val="-2"/>
          <w:sz w:val="28"/>
          <w:szCs w:val="24"/>
        </w:rPr>
        <w:t>Планировани</w:t>
      </w:r>
      <w:r w:rsidR="008B2034" w:rsidRPr="00396E64">
        <w:rPr>
          <w:rFonts w:eastAsia="Times New Roman"/>
          <w:spacing w:val="-2"/>
          <w:sz w:val="28"/>
          <w:szCs w:val="24"/>
        </w:rPr>
        <w:t>е и проведение работ по инженерно-техническому оборудованию</w:t>
      </w:r>
    </w:p>
    <w:p w:rsidR="00EC0E24" w:rsidRPr="00396E64" w:rsidRDefault="00EC0E24" w:rsidP="00EC0E24">
      <w:pPr>
        <w:pStyle w:val="a3"/>
        <w:shd w:val="clear" w:color="auto" w:fill="FFFFFF"/>
        <w:ind w:left="1440"/>
        <w:rPr>
          <w:rFonts w:eastAsia="Times New Roman"/>
          <w:spacing w:val="-1"/>
          <w:sz w:val="28"/>
          <w:szCs w:val="24"/>
        </w:rPr>
      </w:pPr>
    </w:p>
    <w:p w:rsidR="005559BD" w:rsidRPr="00396E64" w:rsidRDefault="008B2034" w:rsidP="00EC0E24">
      <w:pPr>
        <w:pStyle w:val="a3"/>
        <w:shd w:val="clear" w:color="auto" w:fill="FFFFFF"/>
        <w:ind w:left="1440"/>
        <w:rPr>
          <w:rFonts w:eastAsia="Times New Roman"/>
          <w:spacing w:val="-1"/>
          <w:sz w:val="28"/>
          <w:szCs w:val="24"/>
        </w:rPr>
      </w:pPr>
      <w:r w:rsidRPr="00396E64">
        <w:rPr>
          <w:rFonts w:eastAsia="Times New Roman"/>
          <w:spacing w:val="-1"/>
          <w:sz w:val="28"/>
          <w:szCs w:val="24"/>
        </w:rPr>
        <w:t xml:space="preserve">образовательного   </w:t>
      </w:r>
      <w:r w:rsidR="00EC0E24" w:rsidRPr="00396E64">
        <w:rPr>
          <w:rFonts w:eastAsia="Times New Roman"/>
          <w:spacing w:val="-1"/>
          <w:sz w:val="28"/>
          <w:szCs w:val="24"/>
        </w:rPr>
        <w:t>у</w:t>
      </w:r>
      <w:r w:rsidRPr="00396E64">
        <w:rPr>
          <w:rFonts w:eastAsia="Times New Roman"/>
          <w:spacing w:val="-1"/>
          <w:sz w:val="28"/>
          <w:szCs w:val="24"/>
        </w:rPr>
        <w:t>чреждения.</w:t>
      </w:r>
    </w:p>
    <w:p w:rsidR="002D5154" w:rsidRPr="00396E64" w:rsidRDefault="002D5154" w:rsidP="00EC0E24">
      <w:pPr>
        <w:pStyle w:val="a3"/>
        <w:shd w:val="clear" w:color="auto" w:fill="FFFFFF"/>
        <w:ind w:left="1440"/>
        <w:rPr>
          <w:sz w:val="22"/>
        </w:rPr>
      </w:pPr>
    </w:p>
    <w:p w:rsidR="005559BD" w:rsidRPr="00396E64" w:rsidRDefault="008B2034" w:rsidP="00EC0E24">
      <w:pPr>
        <w:pStyle w:val="a3"/>
        <w:numPr>
          <w:ilvl w:val="1"/>
          <w:numId w:val="2"/>
        </w:numPr>
        <w:shd w:val="clear" w:color="auto" w:fill="FFFFFF"/>
        <w:spacing w:before="269"/>
        <w:rPr>
          <w:sz w:val="22"/>
        </w:rPr>
      </w:pPr>
      <w:r w:rsidRPr="00396E64">
        <w:rPr>
          <w:rFonts w:eastAsia="Times New Roman"/>
          <w:sz w:val="28"/>
          <w:szCs w:val="24"/>
        </w:rPr>
        <w:t>Организация взаимодействия.</w:t>
      </w:r>
    </w:p>
    <w:p w:rsidR="005559BD" w:rsidRPr="00396E64" w:rsidRDefault="005559BD">
      <w:pPr>
        <w:shd w:val="clear" w:color="auto" w:fill="FFFFFF"/>
        <w:spacing w:before="269"/>
        <w:ind w:left="115"/>
        <w:sectPr w:rsidR="005559BD" w:rsidRPr="00396E64" w:rsidSect="00396E64">
          <w:type w:val="continuous"/>
          <w:pgSz w:w="11909" w:h="16834"/>
          <w:pgMar w:top="709" w:right="569" w:bottom="720" w:left="709" w:header="720" w:footer="720" w:gutter="0"/>
          <w:pgBorders w:display="firstPage"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60"/>
          <w:noEndnote/>
        </w:sectPr>
      </w:pPr>
    </w:p>
    <w:tbl>
      <w:tblPr>
        <w:tblW w:w="10941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812"/>
        <w:gridCol w:w="1560"/>
        <w:gridCol w:w="2860"/>
      </w:tblGrid>
      <w:tr w:rsidR="005559BD" w:rsidRPr="00396E64" w:rsidTr="005E61E0">
        <w:trPr>
          <w:trHeight w:hRule="exact" w:val="6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EE550D">
            <w:pPr>
              <w:shd w:val="clear" w:color="auto" w:fill="FFFFFF"/>
              <w:jc w:val="center"/>
              <w:rPr>
                <w:b/>
              </w:rPr>
            </w:pP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EE550D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396E64">
              <w:rPr>
                <w:rFonts w:eastAsia="Times New Roman"/>
                <w:b/>
                <w:sz w:val="26"/>
                <w:szCs w:val="26"/>
              </w:rPr>
              <w:t xml:space="preserve">Наименование </w:t>
            </w: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EE550D">
            <w:pPr>
              <w:shd w:val="clear" w:color="auto" w:fill="FFFFFF"/>
              <w:ind w:left="48"/>
              <w:jc w:val="center"/>
              <w:rPr>
                <w:b/>
              </w:rPr>
            </w:pP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EE550D">
            <w:pPr>
              <w:shd w:val="clear" w:color="auto" w:fill="FFFFFF"/>
              <w:jc w:val="center"/>
              <w:rPr>
                <w:b/>
              </w:rPr>
            </w:pP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5559BD" w:rsidRPr="00396E64" w:rsidTr="005E61E0">
        <w:trPr>
          <w:trHeight w:hRule="exact" w:val="326"/>
        </w:trPr>
        <w:tc>
          <w:tcPr>
            <w:tcW w:w="10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b/>
                <w:bCs/>
                <w:sz w:val="26"/>
                <w:szCs w:val="26"/>
              </w:rPr>
              <w:t xml:space="preserve">1. </w:t>
            </w: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t>Организационно- распорядительная деятельность.</w:t>
            </w:r>
          </w:p>
        </w:tc>
      </w:tr>
      <w:tr w:rsidR="005559BD" w:rsidRPr="00396E64" w:rsidTr="005E61E0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Планирование работы по организации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Сентябрь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Директор,</w:t>
            </w:r>
          </w:p>
        </w:tc>
      </w:tr>
      <w:tr w:rsidR="005559BD" w:rsidRPr="00396E64" w:rsidTr="005E61E0">
        <w:trPr>
          <w:trHeight w:hRule="exact" w:val="581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17" w:lineRule="exact"/>
              <w:ind w:left="125" w:right="53"/>
            </w:pPr>
            <w:r w:rsidRPr="00396E64">
              <w:rPr>
                <w:rFonts w:eastAsia="Times New Roman"/>
                <w:sz w:val="26"/>
                <w:szCs w:val="26"/>
              </w:rPr>
              <w:t>деятельности ОУ по антитеррористической защищенности.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  <w:tc>
          <w:tcPr>
            <w:tcW w:w="2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2D5154">
            <w:pPr>
              <w:shd w:val="clear" w:color="auto" w:fill="FFFFFF"/>
              <w:jc w:val="center"/>
            </w:pPr>
            <w:proofErr w:type="spellStart"/>
            <w:r w:rsidRPr="00396E64">
              <w:rPr>
                <w:rFonts w:eastAsia="Times New Roman"/>
                <w:sz w:val="26"/>
                <w:szCs w:val="26"/>
              </w:rPr>
              <w:t>преподователь-организатор</w:t>
            </w:r>
            <w:proofErr w:type="spellEnd"/>
            <w:r w:rsidRPr="00396E64">
              <w:rPr>
                <w:rFonts w:eastAsia="Times New Roman"/>
                <w:sz w:val="26"/>
                <w:szCs w:val="26"/>
              </w:rPr>
              <w:t xml:space="preserve"> ОБЖ</w:t>
            </w:r>
          </w:p>
        </w:tc>
      </w:tr>
      <w:tr w:rsidR="005559BD" w:rsidRPr="00396E64" w:rsidTr="005E61E0">
        <w:trPr>
          <w:trHeight w:hRule="exact"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12" w:lineRule="exact"/>
              <w:ind w:left="58"/>
            </w:pPr>
            <w:r w:rsidRPr="00396E64">
              <w:rPr>
                <w:rFonts w:eastAsia="Times New Roman"/>
                <w:sz w:val="26"/>
                <w:szCs w:val="26"/>
              </w:rPr>
              <w:t>Издание приказа на назначение комиссии по антитеррористической защищенности.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Сентябрь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Директор</w:t>
            </w:r>
          </w:p>
        </w:tc>
      </w:tr>
      <w:tr w:rsidR="005559BD" w:rsidRPr="00396E64" w:rsidTr="005E61E0">
        <w:trPr>
          <w:trHeight w:hRule="exact"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Контроль за проведением мероприятий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</w:tr>
      <w:tr w:rsidR="005559BD" w:rsidRPr="00396E64" w:rsidTr="005E61E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соблюдению режима безопасности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</w:tr>
      <w:tr w:rsidR="005559BD" w:rsidRPr="00396E64" w:rsidTr="005E61E0">
        <w:trPr>
          <w:trHeight w:hRule="exact"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12" w:lineRule="exact"/>
              <w:ind w:left="235" w:right="192"/>
            </w:pPr>
            <w:r w:rsidRPr="00396E64">
              <w:rPr>
                <w:rFonts w:eastAsia="Times New Roman"/>
                <w:sz w:val="26"/>
                <w:szCs w:val="26"/>
              </w:rPr>
              <w:t>Анализ работы по антитеррористической защищенности ОУ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Май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</w:tr>
      <w:tr w:rsidR="005559BD" w:rsidRPr="00396E64" w:rsidTr="005E61E0">
        <w:trPr>
          <w:trHeight w:hRule="exact" w:val="326"/>
        </w:trPr>
        <w:tc>
          <w:tcPr>
            <w:tcW w:w="10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b/>
                <w:sz w:val="26"/>
                <w:szCs w:val="26"/>
              </w:rPr>
              <w:t xml:space="preserve">2. </w:t>
            </w:r>
            <w:r w:rsidRPr="00396E64">
              <w:rPr>
                <w:rFonts w:eastAsia="Times New Roman"/>
                <w:b/>
                <w:sz w:val="26"/>
                <w:szCs w:val="26"/>
              </w:rPr>
              <w:t>Предупредительные</w:t>
            </w:r>
            <w:r w:rsidRPr="00396E64">
              <w:rPr>
                <w:rFonts w:eastAsia="Times New Roman"/>
                <w:sz w:val="26"/>
                <w:szCs w:val="26"/>
              </w:rPr>
              <w:t xml:space="preserve"> </w:t>
            </w: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t>меры режима безопасности.</w:t>
            </w:r>
          </w:p>
        </w:tc>
      </w:tr>
      <w:tr w:rsidR="00B40285" w:rsidRPr="00396E64" w:rsidTr="001876D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285" w:rsidRPr="00396E64" w:rsidRDefault="00B40285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Pr="00396E64" w:rsidRDefault="00B40285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Усиление режима пропуска в учреждение</w:t>
            </w:r>
          </w:p>
          <w:p w:rsidR="00B40285" w:rsidRPr="00396E64" w:rsidRDefault="00B40285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путем осуществления непрерывного</w:t>
            </w:r>
          </w:p>
          <w:p w:rsidR="00B40285" w:rsidRPr="00396E64" w:rsidRDefault="00B40285" w:rsidP="005E61E0">
            <w:pPr>
              <w:shd w:val="clear" w:color="auto" w:fill="FFFFFF"/>
            </w:pP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контроля за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 xml:space="preserve"> входом.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285" w:rsidRPr="00396E64" w:rsidRDefault="00B40285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</w:tc>
        <w:tc>
          <w:tcPr>
            <w:tcW w:w="2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Default="00B40285" w:rsidP="00B40285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40285" w:rsidRPr="00396E64" w:rsidRDefault="00B40285" w:rsidP="00B40285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Зам. по ВР</w:t>
            </w:r>
          </w:p>
        </w:tc>
      </w:tr>
      <w:tr w:rsidR="00B40285" w:rsidRPr="00396E64" w:rsidTr="001876D6">
        <w:trPr>
          <w:trHeight w:hRule="exact" w:val="31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285" w:rsidRPr="00396E64" w:rsidRDefault="00B40285">
            <w:pPr>
              <w:shd w:val="clear" w:color="auto" w:fill="FFFFFF"/>
            </w:pP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Pr="00396E64" w:rsidRDefault="00B40285" w:rsidP="005E61E0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285" w:rsidRPr="00396E64" w:rsidRDefault="00B40285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Pr="00396E64" w:rsidRDefault="00B40285" w:rsidP="00B40285">
            <w:pPr>
              <w:shd w:val="clear" w:color="auto" w:fill="FFFFFF"/>
            </w:pPr>
          </w:p>
        </w:tc>
      </w:tr>
      <w:tr w:rsidR="00B40285" w:rsidRPr="00396E64" w:rsidTr="001876D6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Pr="00396E64" w:rsidRDefault="00B40285">
            <w:pPr>
              <w:shd w:val="clear" w:color="auto" w:fill="FFFFFF"/>
            </w:pP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Pr="00396E64" w:rsidRDefault="00B40285" w:rsidP="005E61E0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Pr="00396E64" w:rsidRDefault="00B40285">
            <w:pPr>
              <w:shd w:val="clear" w:color="auto" w:fill="FFFFFF"/>
            </w:pPr>
          </w:p>
        </w:tc>
        <w:tc>
          <w:tcPr>
            <w:tcW w:w="2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Pr="00396E64" w:rsidRDefault="00B40285">
            <w:pPr>
              <w:shd w:val="clear" w:color="auto" w:fill="FFFFFF"/>
            </w:pPr>
          </w:p>
        </w:tc>
      </w:tr>
      <w:tr w:rsidR="00EE550D" w:rsidRPr="00396E64" w:rsidTr="005E61E0">
        <w:trPr>
          <w:trHeight w:val="9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Проведение наблюдения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за</w:t>
            </w:r>
            <w:proofErr w:type="gramEnd"/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автотранспортом,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припаркованном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 xml:space="preserve"> в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непосредственной близости у здания школы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  <w:p w:rsidR="00EE550D" w:rsidRPr="00396E64" w:rsidRDefault="00EE550D" w:rsidP="00586095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Сторож</w:t>
            </w:r>
          </w:p>
        </w:tc>
      </w:tr>
      <w:tr w:rsidR="00EE550D" w:rsidRPr="00396E64" w:rsidTr="005E61E0">
        <w:trPr>
          <w:trHeight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Проверка дверей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в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 xml:space="preserve"> подвальных</w:t>
            </w:r>
          </w:p>
          <w:p w:rsidR="00EE550D" w:rsidRPr="00396E64" w:rsidRDefault="00EE550D" w:rsidP="005E61E0">
            <w:pPr>
              <w:shd w:val="clear" w:color="auto" w:fill="FFFFFF"/>
            </w:pP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помещениях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>, чердачных люков.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  <w:p w:rsidR="00EE550D" w:rsidRPr="00396E64" w:rsidRDefault="00EE550D" w:rsidP="00B04AD3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Завхоз</w:t>
            </w:r>
          </w:p>
        </w:tc>
      </w:tr>
      <w:tr w:rsidR="00EE550D" w:rsidRPr="00396E64" w:rsidTr="002D5154">
        <w:trPr>
          <w:trHeight w:val="9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Проведение обследования территории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предмет обнаружения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подозрительных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>,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незнакомых предметов.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  <w:p w:rsidR="00EE550D" w:rsidRPr="00396E64" w:rsidRDefault="00EE550D" w:rsidP="0037667C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285" w:rsidRDefault="00EE550D" w:rsidP="00B40285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 w:rsidRPr="00396E64">
              <w:rPr>
                <w:rFonts w:eastAsia="Times New Roman"/>
                <w:sz w:val="26"/>
                <w:szCs w:val="26"/>
              </w:rPr>
              <w:t>Директор,</w:t>
            </w:r>
          </w:p>
          <w:p w:rsidR="00B40285" w:rsidRDefault="00EE550D" w:rsidP="00B40285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 w:rsidRPr="00396E64">
              <w:rPr>
                <w:rFonts w:eastAsia="Times New Roman"/>
                <w:sz w:val="26"/>
                <w:szCs w:val="26"/>
              </w:rPr>
              <w:t>зам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.</w:t>
            </w:r>
            <w:r w:rsidR="00B40285"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 w:rsidR="00B40285">
              <w:rPr>
                <w:rFonts w:eastAsia="Times New Roman"/>
                <w:sz w:val="26"/>
                <w:szCs w:val="26"/>
              </w:rPr>
              <w:t>о ВР</w:t>
            </w:r>
            <w:r w:rsidRPr="00396E64">
              <w:rPr>
                <w:rFonts w:eastAsia="Times New Roman"/>
                <w:sz w:val="26"/>
                <w:szCs w:val="26"/>
              </w:rPr>
              <w:t>,</w:t>
            </w:r>
          </w:p>
          <w:p w:rsidR="00EE550D" w:rsidRPr="00396E64" w:rsidRDefault="00EE550D" w:rsidP="00B40285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дежурный учитель</w:t>
            </w:r>
          </w:p>
        </w:tc>
      </w:tr>
      <w:tr w:rsidR="00EE550D" w:rsidRPr="00396E64" w:rsidTr="005E61E0">
        <w:trPr>
          <w:trHeight w:val="1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Проведение проверок состояния</w:t>
            </w:r>
          </w:p>
          <w:p w:rsidR="00EE550D" w:rsidRPr="00396E64" w:rsidRDefault="00EE550D" w:rsidP="005E61E0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396E64">
              <w:rPr>
                <w:rFonts w:eastAsia="Times New Roman"/>
                <w:sz w:val="26"/>
                <w:szCs w:val="26"/>
              </w:rPr>
              <w:t xml:space="preserve">эвакуационных выходов и путей эвакуации </w:t>
            </w:r>
          </w:p>
          <w:p w:rsidR="00EE550D" w:rsidRPr="00396E64" w:rsidRDefault="00EE550D" w:rsidP="005E61E0">
            <w:pPr>
              <w:shd w:val="clear" w:color="auto" w:fill="FFFFFF"/>
            </w:pP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(исправность дверных замков, не</w:t>
            </w:r>
            <w:proofErr w:type="gramEnd"/>
          </w:p>
          <w:p w:rsidR="00EE550D" w:rsidRPr="00396E64" w:rsidRDefault="00EE550D" w:rsidP="005E61E0">
            <w:pPr>
              <w:shd w:val="clear" w:color="auto" w:fill="FFFFFF"/>
            </w:pPr>
            <w:proofErr w:type="spellStart"/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загроможденность</w:t>
            </w:r>
            <w:proofErr w:type="spellEnd"/>
            <w:r w:rsidRPr="00396E64">
              <w:rPr>
                <w:rFonts w:eastAsia="Times New Roman"/>
                <w:sz w:val="26"/>
                <w:szCs w:val="26"/>
              </w:rPr>
              <w:t xml:space="preserve"> проходов)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  <w:p w:rsidR="00EE550D" w:rsidRPr="00396E64" w:rsidRDefault="00EE550D" w:rsidP="007D0F33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Директор</w:t>
            </w:r>
          </w:p>
        </w:tc>
      </w:tr>
      <w:tr w:rsidR="005559BD" w:rsidRPr="00396E64" w:rsidTr="005E61E0">
        <w:trPr>
          <w:trHeight w:hRule="exact" w:val="6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12" w:lineRule="exact"/>
              <w:ind w:left="82" w:right="96"/>
            </w:pPr>
            <w:r w:rsidRPr="00396E64">
              <w:rPr>
                <w:rFonts w:eastAsia="Times New Roman"/>
                <w:sz w:val="26"/>
                <w:szCs w:val="26"/>
              </w:rPr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Постоянно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Директор</w:t>
            </w:r>
          </w:p>
        </w:tc>
      </w:tr>
      <w:tr w:rsidR="00EE550D" w:rsidRPr="00396E64" w:rsidTr="005E61E0">
        <w:trPr>
          <w:trHeight w:val="18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Проведение проверки системы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звонкового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 xml:space="preserve"> и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громкоговорящего оповещения сотрудников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и обучающихся для доведения сигналов и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соответствующих команд, системы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аварийной подсветки указателей маршрутов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эвакуации.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 xml:space="preserve">1 </w:t>
            </w:r>
            <w:r w:rsidRPr="00396E64">
              <w:rPr>
                <w:rFonts w:eastAsia="Times New Roman"/>
                <w:sz w:val="26"/>
                <w:szCs w:val="26"/>
              </w:rPr>
              <w:t xml:space="preserve">раз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в</w:t>
            </w:r>
            <w:proofErr w:type="gramEnd"/>
          </w:p>
          <w:p w:rsidR="00EE550D" w:rsidRPr="00396E64" w:rsidRDefault="00EE550D" w:rsidP="00AA6553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квартал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Директор</w:t>
            </w:r>
          </w:p>
        </w:tc>
      </w:tr>
      <w:tr w:rsidR="00EE550D" w:rsidRPr="00396E64" w:rsidTr="005E61E0">
        <w:trPr>
          <w:trHeight w:val="15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Организация взаимодействия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с</w:t>
            </w:r>
            <w:proofErr w:type="gramEnd"/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правоохранительными органами, органами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местного самоуправления,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вспомогательными структурами и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общественными организациями.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  <w:p w:rsidR="00EE550D" w:rsidRPr="00396E64" w:rsidRDefault="00EE550D" w:rsidP="00462C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Директор</w:t>
            </w:r>
          </w:p>
        </w:tc>
      </w:tr>
      <w:tr w:rsidR="005559BD" w:rsidRPr="00396E64" w:rsidTr="005E61E0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</w:pPr>
          </w:p>
        </w:tc>
      </w:tr>
      <w:tr w:rsidR="00EE550D" w:rsidRPr="00396E64" w:rsidTr="005E61E0">
        <w:trPr>
          <w:trHeight w:hRule="exact" w:val="4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</w:pPr>
          </w:p>
        </w:tc>
        <w:tc>
          <w:tcPr>
            <w:tcW w:w="102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 xml:space="preserve">3. </w:t>
            </w: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t xml:space="preserve">Обучение </w:t>
            </w:r>
            <w:r w:rsidRPr="00396E64">
              <w:rPr>
                <w:rFonts w:eastAsia="Times New Roman"/>
                <w:sz w:val="26"/>
                <w:szCs w:val="26"/>
              </w:rPr>
              <w:t xml:space="preserve">и </w:t>
            </w:r>
            <w:r w:rsidRPr="00396E64">
              <w:rPr>
                <w:rFonts w:eastAsia="Times New Roman"/>
                <w:b/>
                <w:bCs/>
                <w:sz w:val="26"/>
                <w:szCs w:val="26"/>
              </w:rPr>
              <w:t>проведение инс</w:t>
            </w:r>
            <w:r w:rsidRPr="00396E64">
              <w:rPr>
                <w:rFonts w:eastAsia="Times New Roman"/>
                <w:b/>
                <w:bCs/>
                <w:spacing w:val="-1"/>
                <w:sz w:val="26"/>
                <w:szCs w:val="26"/>
              </w:rPr>
              <w:t>труктажей.</w:t>
            </w:r>
          </w:p>
        </w:tc>
      </w:tr>
      <w:tr w:rsidR="00EE550D" w:rsidRPr="00396E64" w:rsidTr="005E61E0">
        <w:trPr>
          <w:trHeight w:val="1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Проведение систематических инструктажей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с работниками и обучающимися по темам:</w:t>
            </w:r>
          </w:p>
          <w:p w:rsidR="00EE550D" w:rsidRPr="00396E64" w:rsidRDefault="00EE550D" w:rsidP="005E61E0">
            <w:pPr>
              <w:shd w:val="clear" w:color="auto" w:fill="FFFFFF"/>
              <w:ind w:right="422"/>
            </w:pPr>
            <w:r w:rsidRPr="00396E64">
              <w:rPr>
                <w:rFonts w:eastAsia="Times New Roman"/>
                <w:sz w:val="26"/>
                <w:szCs w:val="26"/>
              </w:rPr>
              <w:t>действия при обнаружении</w:t>
            </w:r>
          </w:p>
          <w:p w:rsidR="00EE550D" w:rsidRPr="00396E64" w:rsidRDefault="00EE550D" w:rsidP="005E61E0">
            <w:pPr>
              <w:shd w:val="clear" w:color="auto" w:fill="FFFFFF"/>
              <w:ind w:right="374"/>
            </w:pPr>
            <w:r w:rsidRPr="00396E64">
              <w:rPr>
                <w:rFonts w:eastAsia="Times New Roman"/>
                <w:sz w:val="26"/>
                <w:szCs w:val="26"/>
              </w:rPr>
              <w:t>подозрительных взрывоопасных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5E61E0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Пед</w:t>
            </w:r>
            <w:r w:rsidR="00EE550D" w:rsidRPr="00396E64">
              <w:rPr>
                <w:rFonts w:eastAsia="Times New Roman"/>
                <w:sz w:val="26"/>
                <w:szCs w:val="26"/>
              </w:rPr>
              <w:t>совет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август,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Дирекция</w:t>
            </w:r>
          </w:p>
        </w:tc>
      </w:tr>
    </w:tbl>
    <w:p w:rsidR="005559BD" w:rsidRPr="00396E64" w:rsidRDefault="005559BD" w:rsidP="005E61E0">
      <w:pPr>
        <w:sectPr w:rsidR="005559BD" w:rsidRPr="00396E64">
          <w:pgSz w:w="11909" w:h="16834"/>
          <w:pgMar w:top="775" w:right="873" w:bottom="360" w:left="1513" w:header="720" w:footer="720" w:gutter="0"/>
          <w:cols w:space="60"/>
          <w:noEndnote/>
        </w:sect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810"/>
        <w:gridCol w:w="1502"/>
        <w:gridCol w:w="2184"/>
      </w:tblGrid>
      <w:tr w:rsidR="005559BD" w:rsidRPr="00396E64" w:rsidTr="005E61E0">
        <w:trPr>
          <w:trHeight w:hRule="exact" w:val="19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 w:rsidP="005E61E0">
            <w:pPr>
              <w:shd w:val="clear" w:color="auto" w:fill="FFFFFF"/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02"/>
            </w:pPr>
            <w:r w:rsidRPr="00396E64">
              <w:rPr>
                <w:rFonts w:eastAsia="Times New Roman"/>
                <w:sz w:val="26"/>
                <w:szCs w:val="26"/>
              </w:rPr>
              <w:t>предметов;</w:t>
            </w:r>
          </w:p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02"/>
            </w:pPr>
            <w:r w:rsidRPr="00396E64">
              <w:rPr>
                <w:rFonts w:eastAsia="Times New Roman"/>
                <w:sz w:val="26"/>
                <w:szCs w:val="26"/>
              </w:rPr>
              <w:t>действия при угрозе</w:t>
            </w:r>
          </w:p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02"/>
            </w:pPr>
            <w:r w:rsidRPr="00396E64">
              <w:rPr>
                <w:rFonts w:eastAsia="Times New Roman"/>
                <w:sz w:val="26"/>
                <w:szCs w:val="26"/>
              </w:rPr>
              <w:t>террористического акта;</w:t>
            </w:r>
          </w:p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02"/>
            </w:pPr>
            <w:r w:rsidRPr="00396E64">
              <w:rPr>
                <w:rFonts w:eastAsia="Times New Roman"/>
                <w:sz w:val="26"/>
                <w:szCs w:val="26"/>
              </w:rPr>
              <w:t>правила поведения и порядок</w:t>
            </w:r>
          </w:p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02"/>
            </w:pPr>
            <w:r w:rsidRPr="00396E64">
              <w:rPr>
                <w:rFonts w:eastAsia="Times New Roman"/>
                <w:sz w:val="26"/>
                <w:szCs w:val="26"/>
              </w:rPr>
              <w:t>действий, если вас захватили</w:t>
            </w:r>
          </w:p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02"/>
            </w:pPr>
            <w:r w:rsidRPr="00396E64">
              <w:rPr>
                <w:rFonts w:eastAsia="Times New Roman"/>
                <w:sz w:val="26"/>
                <w:szCs w:val="26"/>
              </w:rPr>
              <w:t>заложники.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 w:rsidP="005E61E0">
            <w:pPr>
              <w:shd w:val="clear" w:color="auto" w:fill="FFFFFF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 w:rsidP="005E61E0">
            <w:pPr>
              <w:shd w:val="clear" w:color="auto" w:fill="FFFFFF"/>
            </w:pPr>
          </w:p>
        </w:tc>
      </w:tr>
      <w:tr w:rsidR="005559BD" w:rsidRPr="00396E64" w:rsidTr="005E61E0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2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82"/>
            </w:pPr>
            <w:r w:rsidRPr="00396E64">
              <w:rPr>
                <w:rFonts w:eastAsia="Times New Roman"/>
                <w:sz w:val="26"/>
                <w:szCs w:val="26"/>
              </w:rPr>
              <w:t xml:space="preserve">Проведение обучения работников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82"/>
            </w:pPr>
            <w:r w:rsidRPr="00396E64">
              <w:rPr>
                <w:rFonts w:eastAsia="Times New Roman"/>
                <w:sz w:val="26"/>
                <w:szCs w:val="26"/>
              </w:rPr>
              <w:t>вопросам организации</w:t>
            </w:r>
          </w:p>
          <w:p w:rsidR="005559BD" w:rsidRPr="00396E64" w:rsidRDefault="008B2034" w:rsidP="005E61E0">
            <w:pPr>
              <w:shd w:val="clear" w:color="auto" w:fill="FFFFFF"/>
              <w:spacing w:line="307" w:lineRule="exact"/>
              <w:ind w:left="182"/>
            </w:pPr>
            <w:r w:rsidRPr="00396E64">
              <w:rPr>
                <w:rFonts w:eastAsia="Times New Roman"/>
                <w:sz w:val="26"/>
                <w:szCs w:val="26"/>
              </w:rPr>
              <w:t>антитеррористических мероприятий в ОУ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По плану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</w:tr>
      <w:tr w:rsidR="005559BD" w:rsidRPr="00396E64" w:rsidTr="005E61E0">
        <w:trPr>
          <w:trHeight w:hRule="exact"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EE550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96E6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12" w:lineRule="exact"/>
              <w:ind w:left="34" w:right="48"/>
            </w:pPr>
            <w:r w:rsidRPr="00396E64">
              <w:rPr>
                <w:rFonts w:eastAsia="Times New Roman"/>
                <w:sz w:val="26"/>
                <w:szCs w:val="26"/>
              </w:rPr>
              <w:t>Проведение инструктажей со сторожами, по пропускному режиму в здании школы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</w:tr>
      <w:tr w:rsidR="00EE550D" w:rsidRPr="00396E64" w:rsidTr="005E61E0">
        <w:trPr>
          <w:trHeight w:val="9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4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Отработка практических действий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эвакуации персонала и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 xml:space="preserve"> по</w:t>
            </w:r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сигналу тревоги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По</w:t>
            </w:r>
          </w:p>
          <w:p w:rsidR="00EE550D" w:rsidRPr="00396E64" w:rsidRDefault="00EE550D" w:rsidP="00246761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графику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Директор</w:t>
            </w:r>
          </w:p>
        </w:tc>
      </w:tr>
      <w:tr w:rsidR="005559BD" w:rsidRPr="00396E64" w:rsidTr="005E61E0">
        <w:trPr>
          <w:trHeight w:hRule="exact" w:val="9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5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spacing w:line="312" w:lineRule="exact"/>
              <w:ind w:left="86"/>
            </w:pPr>
            <w:r w:rsidRPr="00396E64">
              <w:rPr>
                <w:rFonts w:eastAsia="Times New Roman"/>
                <w:sz w:val="26"/>
                <w:szCs w:val="26"/>
              </w:rPr>
              <w:t>Оформление уголка по наглядной агитации</w:t>
            </w:r>
          </w:p>
          <w:p w:rsidR="005559BD" w:rsidRPr="00396E64" w:rsidRDefault="008B2034" w:rsidP="005E61E0">
            <w:pPr>
              <w:shd w:val="clear" w:color="auto" w:fill="FFFFFF"/>
              <w:spacing w:line="312" w:lineRule="exact"/>
              <w:ind w:left="86"/>
            </w:pPr>
            <w:r w:rsidRPr="00396E64">
              <w:rPr>
                <w:rFonts w:eastAsia="Times New Roman"/>
                <w:sz w:val="26"/>
                <w:szCs w:val="26"/>
              </w:rPr>
              <w:t>с информацией по противодействию</w:t>
            </w:r>
          </w:p>
          <w:p w:rsidR="005559BD" w:rsidRPr="00396E64" w:rsidRDefault="002D5154" w:rsidP="005E61E0">
            <w:pPr>
              <w:shd w:val="clear" w:color="auto" w:fill="FFFFFF"/>
              <w:spacing w:line="312" w:lineRule="exact"/>
              <w:ind w:left="86"/>
            </w:pPr>
            <w:r w:rsidRPr="00396E64">
              <w:rPr>
                <w:rFonts w:eastAsia="Times New Roman"/>
                <w:sz w:val="26"/>
                <w:szCs w:val="26"/>
              </w:rPr>
              <w:t>терроризму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 xml:space="preserve"> ,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 xml:space="preserve"> в фойе 1</w:t>
            </w:r>
            <w:r w:rsidR="008B2034" w:rsidRPr="00396E64">
              <w:rPr>
                <w:rFonts w:eastAsia="Times New Roman"/>
                <w:sz w:val="26"/>
                <w:szCs w:val="26"/>
              </w:rPr>
              <w:t xml:space="preserve"> го этажа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Зам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.д</w:t>
            </w:r>
            <w:proofErr w:type="gramEnd"/>
            <w:r w:rsidRPr="00396E64">
              <w:rPr>
                <w:rFonts w:eastAsia="Times New Roman"/>
                <w:sz w:val="26"/>
                <w:szCs w:val="26"/>
              </w:rPr>
              <w:t>иректора</w:t>
            </w:r>
          </w:p>
        </w:tc>
      </w:tr>
      <w:tr w:rsidR="00EE550D" w:rsidRPr="00396E64" w:rsidTr="005E61E0">
        <w:trPr>
          <w:trHeight w:val="9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sz w:val="26"/>
                <w:szCs w:val="26"/>
              </w:rPr>
              <w:t>6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учебно-методической</w:t>
            </w:r>
            <w:proofErr w:type="gramEnd"/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 xml:space="preserve">литературы, учебно-наглядных пособий </w:t>
            </w:r>
            <w:proofErr w:type="gramStart"/>
            <w:r w:rsidRPr="00396E64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  <w:p w:rsidR="00EE550D" w:rsidRPr="00396E64" w:rsidRDefault="00EE550D" w:rsidP="005E61E0">
            <w:pPr>
              <w:shd w:val="clear" w:color="auto" w:fill="FFFFFF"/>
            </w:pPr>
            <w:r w:rsidRPr="00396E64">
              <w:rPr>
                <w:rFonts w:eastAsia="Times New Roman"/>
                <w:sz w:val="26"/>
                <w:szCs w:val="26"/>
              </w:rPr>
              <w:t>данной тематике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В течении</w:t>
            </w:r>
          </w:p>
          <w:p w:rsidR="00EE550D" w:rsidRPr="00396E64" w:rsidRDefault="00EE550D" w:rsidP="005B1066">
            <w:pPr>
              <w:shd w:val="clear" w:color="auto" w:fill="FFFFFF"/>
              <w:jc w:val="center"/>
            </w:pPr>
            <w:r w:rsidRPr="00396E64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ind w:left="48"/>
            </w:pPr>
            <w:r w:rsidRPr="00396E64"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</w:tr>
    </w:tbl>
    <w:p w:rsidR="005559BD" w:rsidRPr="00396E64" w:rsidRDefault="002D5154">
      <w:pPr>
        <w:shd w:val="clear" w:color="auto" w:fill="FFFFFF"/>
        <w:tabs>
          <w:tab w:val="left" w:pos="6701"/>
        </w:tabs>
        <w:spacing w:before="917"/>
        <w:ind w:left="1416"/>
      </w:pPr>
      <w:r w:rsidRPr="00396E64">
        <w:rPr>
          <w:rFonts w:eastAsia="Times New Roman"/>
          <w:spacing w:val="-5"/>
          <w:sz w:val="28"/>
          <w:szCs w:val="28"/>
        </w:rPr>
        <w:t>З</w:t>
      </w:r>
      <w:r w:rsidR="008B2034" w:rsidRPr="00396E64">
        <w:rPr>
          <w:rFonts w:eastAsia="Times New Roman"/>
          <w:spacing w:val="-5"/>
          <w:sz w:val="28"/>
          <w:szCs w:val="28"/>
        </w:rPr>
        <w:t>ам. директора по ВР:</w:t>
      </w:r>
      <w:r w:rsidR="008B2034" w:rsidRPr="00396E64">
        <w:rPr>
          <w:rFonts w:eastAsia="Times New Roman"/>
          <w:sz w:val="28"/>
          <w:szCs w:val="28"/>
        </w:rPr>
        <w:tab/>
      </w:r>
      <w:r w:rsidR="005E61E0" w:rsidRPr="00396E64">
        <w:rPr>
          <w:rFonts w:eastAsia="Times New Roman"/>
          <w:spacing w:val="-6"/>
          <w:sz w:val="28"/>
          <w:szCs w:val="28"/>
        </w:rPr>
        <w:t>Юсупова З.М.</w:t>
      </w:r>
    </w:p>
    <w:p w:rsidR="005559BD" w:rsidRPr="00396E64" w:rsidRDefault="005559BD">
      <w:pPr>
        <w:shd w:val="clear" w:color="auto" w:fill="FFFFFF"/>
        <w:tabs>
          <w:tab w:val="left" w:pos="6701"/>
        </w:tabs>
        <w:spacing w:before="917"/>
        <w:ind w:left="1416"/>
        <w:sectPr w:rsidR="005559BD" w:rsidRPr="00396E64" w:rsidSect="001E2D21">
          <w:pgSz w:w="11909" w:h="16834"/>
          <w:pgMar w:top="426" w:right="1046" w:bottom="720" w:left="1225" w:header="720" w:footer="720" w:gutter="0"/>
          <w:cols w:space="60"/>
          <w:noEndnote/>
        </w:sectPr>
      </w:pPr>
    </w:p>
    <w:p w:rsidR="005559BD" w:rsidRPr="00396E64" w:rsidRDefault="008B2034" w:rsidP="00EE550D">
      <w:pPr>
        <w:shd w:val="clear" w:color="auto" w:fill="FFFFFF"/>
        <w:spacing w:line="422" w:lineRule="exact"/>
        <w:ind w:left="7867" w:hanging="1346"/>
      </w:pPr>
      <w:r w:rsidRPr="00396E64">
        <w:rPr>
          <w:rFonts w:eastAsia="Times New Roman"/>
          <w:spacing w:val="-9"/>
          <w:sz w:val="28"/>
          <w:szCs w:val="28"/>
        </w:rPr>
        <w:lastRenderedPageBreak/>
        <w:t>«Утверждаю»</w:t>
      </w:r>
    </w:p>
    <w:p w:rsidR="005559BD" w:rsidRPr="00396E64" w:rsidRDefault="005E61E0" w:rsidP="005E61E0">
      <w:pPr>
        <w:shd w:val="clear" w:color="auto" w:fill="FFFFFF"/>
        <w:tabs>
          <w:tab w:val="left" w:leader="underscore" w:pos="9379"/>
        </w:tabs>
        <w:spacing w:line="422" w:lineRule="exact"/>
      </w:pPr>
      <w:r w:rsidRPr="00396E64">
        <w:rPr>
          <w:rFonts w:eastAsia="Times New Roman"/>
          <w:spacing w:val="-6"/>
          <w:sz w:val="28"/>
          <w:szCs w:val="28"/>
        </w:rPr>
        <w:t xml:space="preserve">                                             </w:t>
      </w:r>
      <w:r w:rsidR="008B2034" w:rsidRPr="00396E64">
        <w:rPr>
          <w:rFonts w:eastAsia="Times New Roman"/>
          <w:spacing w:val="-6"/>
          <w:sz w:val="28"/>
          <w:szCs w:val="28"/>
        </w:rPr>
        <w:t>Директор</w:t>
      </w:r>
      <w:r w:rsidRPr="00396E64">
        <w:rPr>
          <w:rFonts w:eastAsia="Times New Roman"/>
          <w:spacing w:val="-6"/>
          <w:sz w:val="28"/>
          <w:szCs w:val="28"/>
        </w:rPr>
        <w:t>: _______________</w:t>
      </w:r>
      <w:r w:rsidR="008B2034" w:rsidRPr="00396E64">
        <w:rPr>
          <w:rFonts w:eastAsia="Times New Roman"/>
          <w:spacing w:val="-8"/>
          <w:sz w:val="28"/>
          <w:szCs w:val="28"/>
        </w:rPr>
        <w:t>С. Ризванов</w:t>
      </w:r>
    </w:p>
    <w:p w:rsidR="005559BD" w:rsidRPr="00396E64" w:rsidRDefault="008B2034">
      <w:pPr>
        <w:shd w:val="clear" w:color="auto" w:fill="FFFFFF"/>
        <w:spacing w:before="91" w:line="312" w:lineRule="exact"/>
        <w:ind w:left="2203" w:right="2251"/>
        <w:jc w:val="center"/>
      </w:pPr>
      <w:r w:rsidRPr="00396E64">
        <w:rPr>
          <w:rFonts w:eastAsia="Times New Roman"/>
          <w:b/>
          <w:bCs/>
          <w:spacing w:val="-5"/>
          <w:sz w:val="28"/>
          <w:szCs w:val="28"/>
        </w:rPr>
        <w:t xml:space="preserve">План основных мероприятий </w:t>
      </w:r>
      <w:r w:rsidRPr="00396E64">
        <w:rPr>
          <w:rFonts w:eastAsia="Times New Roman"/>
          <w:b/>
          <w:bCs/>
          <w:spacing w:val="-6"/>
          <w:sz w:val="28"/>
          <w:szCs w:val="28"/>
        </w:rPr>
        <w:t>по антитеррористической защищённости</w:t>
      </w:r>
    </w:p>
    <w:p w:rsidR="005559BD" w:rsidRPr="00396E64" w:rsidRDefault="008B2034">
      <w:pPr>
        <w:shd w:val="clear" w:color="auto" w:fill="FFFFFF"/>
        <w:spacing w:before="106"/>
        <w:ind w:left="5"/>
        <w:jc w:val="center"/>
      </w:pPr>
      <w:r w:rsidRPr="00396E64">
        <w:rPr>
          <w:rFonts w:eastAsia="Times New Roman"/>
          <w:b/>
          <w:bCs/>
          <w:spacing w:val="-5"/>
          <w:sz w:val="28"/>
          <w:szCs w:val="28"/>
        </w:rPr>
        <w:t>МКОУ «Меусишинская СОШ»</w:t>
      </w:r>
    </w:p>
    <w:p w:rsidR="005559BD" w:rsidRPr="00396E64" w:rsidRDefault="008B2034">
      <w:pPr>
        <w:shd w:val="clear" w:color="auto" w:fill="FFFFFF"/>
        <w:spacing w:before="101"/>
        <w:ind w:right="58"/>
        <w:jc w:val="center"/>
      </w:pPr>
      <w:r w:rsidRPr="00396E64">
        <w:rPr>
          <w:rFonts w:eastAsia="Times New Roman"/>
          <w:b/>
          <w:bCs/>
          <w:spacing w:val="-4"/>
          <w:sz w:val="28"/>
          <w:szCs w:val="28"/>
        </w:rPr>
        <w:t>на 201</w:t>
      </w:r>
      <w:r w:rsidR="005E61E0" w:rsidRPr="00396E64">
        <w:rPr>
          <w:rFonts w:eastAsia="Times New Roman"/>
          <w:b/>
          <w:bCs/>
          <w:spacing w:val="-4"/>
          <w:sz w:val="28"/>
          <w:szCs w:val="28"/>
        </w:rPr>
        <w:t>7-</w:t>
      </w:r>
      <w:r w:rsidRPr="00396E64">
        <w:rPr>
          <w:rFonts w:eastAsia="Times New Roman"/>
          <w:b/>
          <w:bCs/>
          <w:spacing w:val="-4"/>
          <w:sz w:val="28"/>
          <w:szCs w:val="28"/>
        </w:rPr>
        <w:t>1</w:t>
      </w:r>
      <w:r w:rsidR="005E61E0" w:rsidRPr="00396E64">
        <w:rPr>
          <w:rFonts w:eastAsia="Times New Roman"/>
          <w:b/>
          <w:bCs/>
          <w:spacing w:val="-4"/>
          <w:sz w:val="28"/>
          <w:szCs w:val="28"/>
        </w:rPr>
        <w:t>8</w:t>
      </w:r>
      <w:r w:rsidRPr="00396E64">
        <w:rPr>
          <w:rFonts w:eastAsia="Times New Roman"/>
          <w:b/>
          <w:bCs/>
          <w:spacing w:val="-4"/>
          <w:sz w:val="28"/>
          <w:szCs w:val="28"/>
        </w:rPr>
        <w:t xml:space="preserve"> учебный год</w:t>
      </w:r>
    </w:p>
    <w:p w:rsidR="005559BD" w:rsidRPr="00396E64" w:rsidRDefault="005559BD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521"/>
        <w:gridCol w:w="1418"/>
        <w:gridCol w:w="2268"/>
      </w:tblGrid>
      <w:tr w:rsidR="005559BD" w:rsidRPr="00396E64" w:rsidTr="001E2D21">
        <w:trPr>
          <w:trHeight w:hRule="exact" w:val="5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396E64">
              <w:rPr>
                <w:rFonts w:eastAsia="Times New Roman"/>
                <w:b/>
                <w:sz w:val="28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rFonts w:eastAsia="Times New Roman"/>
                <w:b/>
                <w:sz w:val="28"/>
                <w:szCs w:val="24"/>
              </w:rPr>
            </w:pPr>
            <w:r w:rsidRPr="00396E64">
              <w:rPr>
                <w:rFonts w:eastAsia="Times New Roman"/>
                <w:b/>
                <w:sz w:val="28"/>
                <w:szCs w:val="24"/>
              </w:rPr>
              <w:t>Мероприятия</w:t>
            </w:r>
          </w:p>
          <w:p w:rsidR="001E2D21" w:rsidRPr="00396E64" w:rsidRDefault="001E2D21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396E64">
              <w:rPr>
                <w:rFonts w:eastAsia="Times New Roman"/>
                <w:b/>
                <w:bCs/>
                <w:sz w:val="28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396E64">
              <w:rPr>
                <w:rFonts w:eastAsia="Times New Roman"/>
                <w:b/>
                <w:bCs/>
                <w:sz w:val="28"/>
                <w:szCs w:val="24"/>
              </w:rPr>
              <w:t>Ответственные</w:t>
            </w:r>
          </w:p>
        </w:tc>
      </w:tr>
      <w:tr w:rsidR="005559BD" w:rsidRPr="00396E64" w:rsidTr="005E61E0">
        <w:trPr>
          <w:trHeight w:hRule="exact" w:val="1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8B2034">
            <w:pPr>
              <w:shd w:val="clear" w:color="auto" w:fill="FFFFFF"/>
              <w:spacing w:line="302" w:lineRule="exact"/>
              <w:ind w:left="5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Изучить документы:</w:t>
            </w:r>
          </w:p>
          <w:p w:rsidR="005559BD" w:rsidRPr="00396E64" w:rsidRDefault="008B2034" w:rsidP="008B2034">
            <w:pPr>
              <w:shd w:val="clear" w:color="auto" w:fill="FFFFFF"/>
              <w:spacing w:line="302" w:lineRule="exact"/>
              <w:ind w:left="5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 xml:space="preserve">- </w:t>
            </w:r>
            <w:r w:rsidRPr="00396E64">
              <w:rPr>
                <w:rFonts w:eastAsia="Times New Roman"/>
                <w:sz w:val="28"/>
                <w:szCs w:val="24"/>
              </w:rPr>
              <w:t>Закон РФ «О борьбе с терроризмом»,</w:t>
            </w:r>
          </w:p>
          <w:p w:rsidR="005E61E0" w:rsidRPr="00396E64" w:rsidRDefault="00096C6C" w:rsidP="008B2034">
            <w:pPr>
              <w:shd w:val="clear" w:color="auto" w:fill="FFFFFF"/>
              <w:spacing w:line="302" w:lineRule="exact"/>
              <w:ind w:left="5" w:hanging="5"/>
              <w:rPr>
                <w:rFonts w:eastAsia="Times New Roman"/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- п</w:t>
            </w:r>
            <w:r w:rsidR="008B2034" w:rsidRPr="00396E64">
              <w:rPr>
                <w:rFonts w:eastAsia="Times New Roman"/>
                <w:sz w:val="28"/>
                <w:szCs w:val="24"/>
              </w:rPr>
              <w:t>остановл</w:t>
            </w:r>
            <w:r w:rsidR="005E61E0" w:rsidRPr="00396E64">
              <w:rPr>
                <w:rFonts w:eastAsia="Times New Roman"/>
                <w:sz w:val="28"/>
                <w:szCs w:val="24"/>
              </w:rPr>
              <w:t xml:space="preserve">ение     правительства </w:t>
            </w:r>
          </w:p>
          <w:p w:rsidR="005559BD" w:rsidRPr="00396E64" w:rsidRDefault="005E61E0" w:rsidP="008B2034">
            <w:pPr>
              <w:shd w:val="clear" w:color="auto" w:fill="FFFFFF"/>
              <w:spacing w:line="302" w:lineRule="exact"/>
              <w:ind w:left="5" w:hanging="5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«О</w:t>
            </w:r>
            <w:r w:rsidR="008B2034" w:rsidRPr="00396E64">
              <w:rPr>
                <w:rFonts w:eastAsia="Times New Roman"/>
                <w:sz w:val="28"/>
                <w:szCs w:val="24"/>
              </w:rPr>
              <w:t xml:space="preserve"> мерах    по противодействию терроризму»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spacing w:line="312" w:lineRule="exact"/>
              <w:ind w:left="67" w:right="34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Сентябрь Октябрь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spacing w:line="307" w:lineRule="exact"/>
              <w:jc w:val="center"/>
              <w:rPr>
                <w:sz w:val="24"/>
                <w:szCs w:val="24"/>
              </w:rPr>
            </w:pPr>
            <w:r w:rsidRPr="00396E64">
              <w:rPr>
                <w:rFonts w:eastAsia="Times New Roman"/>
                <w:sz w:val="24"/>
                <w:szCs w:val="24"/>
              </w:rPr>
              <w:t>Директор школы,</w:t>
            </w:r>
          </w:p>
          <w:p w:rsidR="005559BD" w:rsidRPr="00396E64" w:rsidRDefault="002D5154">
            <w:pPr>
              <w:shd w:val="clear" w:color="auto" w:fill="FFFFFF"/>
              <w:spacing w:line="307" w:lineRule="exact"/>
              <w:ind w:left="77" w:right="77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преподователь</w:t>
            </w:r>
            <w:r w:rsidR="008B2034" w:rsidRPr="00396E64">
              <w:rPr>
                <w:rFonts w:eastAsia="Times New Roman"/>
                <w:sz w:val="24"/>
                <w:szCs w:val="24"/>
              </w:rPr>
              <w:t>-организатор</w:t>
            </w:r>
            <w:proofErr w:type="spellEnd"/>
            <w:r w:rsidR="008B2034" w:rsidRPr="00396E64">
              <w:rPr>
                <w:rFonts w:eastAsia="Times New Roman"/>
                <w:sz w:val="24"/>
                <w:szCs w:val="24"/>
              </w:rPr>
              <w:t xml:space="preserve"> ОБЖ</w:t>
            </w:r>
            <w:r w:rsidRPr="00396E64"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EE550D" w:rsidRPr="00396E64" w:rsidTr="005E61E0">
        <w:trPr>
          <w:trHeight w:val="19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4013F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 xml:space="preserve">Проведение систематических инструктажей </w:t>
            </w:r>
            <w:proofErr w:type="gramStart"/>
            <w:r w:rsidRPr="00396E64">
              <w:rPr>
                <w:rFonts w:eastAsia="Times New Roman"/>
                <w:sz w:val="28"/>
                <w:szCs w:val="24"/>
              </w:rPr>
              <w:t>с</w:t>
            </w:r>
            <w:proofErr w:type="gramEnd"/>
          </w:p>
          <w:p w:rsidR="00EE550D" w:rsidRPr="00396E64" w:rsidRDefault="00EE550D">
            <w:pPr>
              <w:shd w:val="clear" w:color="auto" w:fill="FFFFFF"/>
              <w:spacing w:line="264" w:lineRule="exact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работниками и обучающимися по темам:</w:t>
            </w:r>
          </w:p>
          <w:p w:rsidR="00EE550D" w:rsidRPr="00396E64" w:rsidRDefault="00EE550D">
            <w:pPr>
              <w:shd w:val="clear" w:color="auto" w:fill="FFFFFF"/>
              <w:tabs>
                <w:tab w:val="left" w:pos="278"/>
              </w:tabs>
              <w:spacing w:line="264" w:lineRule="exact"/>
              <w:ind w:right="816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-</w:t>
            </w:r>
            <w:r w:rsidRPr="00396E64">
              <w:rPr>
                <w:sz w:val="28"/>
                <w:szCs w:val="24"/>
              </w:rPr>
              <w:tab/>
            </w:r>
            <w:r w:rsidRPr="00396E64">
              <w:rPr>
                <w:rFonts w:eastAsia="Times New Roman"/>
                <w:sz w:val="28"/>
                <w:szCs w:val="24"/>
              </w:rPr>
              <w:t>действия при обнаружении подозрительных</w:t>
            </w:r>
            <w:r w:rsidRPr="00396E64">
              <w:rPr>
                <w:rFonts w:eastAsia="Times New Roman"/>
                <w:sz w:val="28"/>
                <w:szCs w:val="24"/>
              </w:rPr>
              <w:br/>
              <w:t>взрывоопасных предметов;</w:t>
            </w:r>
          </w:p>
          <w:p w:rsidR="00EE550D" w:rsidRPr="00396E64" w:rsidRDefault="00EE550D">
            <w:pPr>
              <w:shd w:val="clear" w:color="auto" w:fill="FFFFFF"/>
              <w:tabs>
                <w:tab w:val="left" w:pos="278"/>
              </w:tabs>
              <w:spacing w:line="264" w:lineRule="exact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-</w:t>
            </w:r>
            <w:r w:rsidRPr="00396E64">
              <w:rPr>
                <w:sz w:val="28"/>
                <w:szCs w:val="24"/>
              </w:rPr>
              <w:tab/>
            </w:r>
            <w:r w:rsidRPr="00396E64">
              <w:rPr>
                <w:rFonts w:eastAsia="Times New Roman"/>
                <w:sz w:val="28"/>
                <w:szCs w:val="24"/>
              </w:rPr>
              <w:t>действия при угрозе террористического акта;</w:t>
            </w:r>
          </w:p>
          <w:p w:rsidR="00EE550D" w:rsidRPr="00396E64" w:rsidRDefault="00EE550D" w:rsidP="00EE550D">
            <w:pPr>
              <w:shd w:val="clear" w:color="auto" w:fill="FFFFFF"/>
              <w:ind w:hanging="785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 xml:space="preserve"> - </w:t>
            </w:r>
            <w:r w:rsidRPr="00396E64">
              <w:rPr>
                <w:rFonts w:eastAsia="Times New Roman"/>
                <w:sz w:val="28"/>
                <w:szCs w:val="24"/>
              </w:rPr>
              <w:t>правила  поведения и порядок действий, если вас</w:t>
            </w:r>
          </w:p>
          <w:p w:rsidR="00EE550D" w:rsidRPr="00396E64" w:rsidRDefault="00EE550D" w:rsidP="002B1EA1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захватили в заложники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EA746D">
            <w:pPr>
              <w:shd w:val="clear" w:color="auto" w:fill="FFFFFF"/>
              <w:spacing w:line="312" w:lineRule="exact"/>
              <w:ind w:left="62" w:right="43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Сентябрь Октябрь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spacing w:line="302" w:lineRule="exact"/>
              <w:jc w:val="center"/>
              <w:rPr>
                <w:sz w:val="24"/>
                <w:szCs w:val="24"/>
              </w:rPr>
            </w:pPr>
            <w:r w:rsidRPr="00396E64">
              <w:rPr>
                <w:rFonts w:eastAsia="Times New Roman"/>
                <w:sz w:val="24"/>
                <w:szCs w:val="24"/>
              </w:rPr>
              <w:t>Директор школы,</w:t>
            </w:r>
          </w:p>
          <w:p w:rsidR="00EE550D" w:rsidRPr="00396E64" w:rsidRDefault="002D5154">
            <w:pPr>
              <w:shd w:val="clear" w:color="auto" w:fill="FFFFFF"/>
              <w:spacing w:line="302" w:lineRule="exact"/>
              <w:ind w:left="43" w:right="58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преподователь-организатор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 xml:space="preserve"> ОБЖ, </w:t>
            </w:r>
          </w:p>
          <w:p w:rsidR="00EE550D" w:rsidRPr="00396E64" w:rsidRDefault="00EE550D" w:rsidP="002747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5559BD" w:rsidRPr="00396E64" w:rsidTr="005E61E0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spacing w:line="269" w:lineRule="exact"/>
              <w:ind w:right="62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Проведение бесед с родителями школьников по вопросу безопасности их детей при посещении школы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1E2D21" w:rsidP="001E2D21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396E64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EE550D" w:rsidRPr="00396E64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396E64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396E64"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5E61E0" w:rsidRPr="00396E64" w:rsidTr="005E06EA">
        <w:trPr>
          <w:trHeight w:hRule="exact"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 w:rsidP="002D5154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Встреча с правоохранительными органами по вопросу</w:t>
            </w:r>
            <w:r w:rsidR="002D5154" w:rsidRPr="00396E64">
              <w:rPr>
                <w:rFonts w:eastAsia="Times New Roman"/>
                <w:sz w:val="28"/>
                <w:szCs w:val="24"/>
              </w:rPr>
              <w:t xml:space="preserve"> </w:t>
            </w:r>
            <w:r w:rsidRPr="00396E64">
              <w:rPr>
                <w:rFonts w:eastAsia="Times New Roman"/>
                <w:sz w:val="28"/>
                <w:szCs w:val="24"/>
              </w:rPr>
              <w:t>противодействия терроризму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096C6C" w:rsidP="002D515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</w:t>
            </w:r>
            <w:r w:rsidR="002D5154" w:rsidRPr="00396E64">
              <w:rPr>
                <w:rFonts w:eastAsia="Times New Roman"/>
                <w:sz w:val="24"/>
                <w:szCs w:val="24"/>
              </w:rPr>
              <w:t>реподователь-организатор</w:t>
            </w:r>
            <w:proofErr w:type="spellEnd"/>
            <w:r w:rsidR="002D5154" w:rsidRPr="00396E64">
              <w:rPr>
                <w:rFonts w:eastAsia="Times New Roman"/>
                <w:sz w:val="24"/>
                <w:szCs w:val="24"/>
              </w:rPr>
              <w:t xml:space="preserve"> ОБЖ,</w:t>
            </w:r>
            <w:r w:rsidR="005E61E0" w:rsidRPr="00396E6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E61E0" w:rsidRPr="00396E64" w:rsidRDefault="005E61E0" w:rsidP="005E06EA">
            <w:pPr>
              <w:shd w:val="clear" w:color="auto" w:fill="FFFFFF"/>
              <w:spacing w:line="302" w:lineRule="exact"/>
              <w:ind w:left="34" w:right="72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>. рук.</w:t>
            </w:r>
          </w:p>
        </w:tc>
      </w:tr>
      <w:tr w:rsidR="005E61E0" w:rsidRPr="00396E64" w:rsidTr="005E06EA">
        <w:trPr>
          <w:trHeight w:hRule="exact" w:val="59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4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Ноябрь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spacing w:line="302" w:lineRule="exact"/>
              <w:ind w:left="34" w:right="72"/>
              <w:jc w:val="center"/>
              <w:rPr>
                <w:sz w:val="24"/>
                <w:szCs w:val="24"/>
              </w:rPr>
            </w:pPr>
          </w:p>
        </w:tc>
      </w:tr>
      <w:tr w:rsidR="005559BD" w:rsidRPr="00396E64" w:rsidTr="005E61E0">
        <w:trPr>
          <w:trHeight w:hRule="exact"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 w:rsidP="005E61E0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 xml:space="preserve">Провести </w:t>
            </w:r>
            <w:r w:rsidR="005E61E0" w:rsidRPr="00396E64">
              <w:rPr>
                <w:rFonts w:eastAsia="Times New Roman"/>
                <w:sz w:val="28"/>
                <w:szCs w:val="24"/>
              </w:rPr>
              <w:t>тематические уроки по истории «</w:t>
            </w:r>
            <w:r w:rsidRPr="00396E64">
              <w:rPr>
                <w:rFonts w:eastAsia="Times New Roman"/>
                <w:sz w:val="28"/>
                <w:szCs w:val="24"/>
              </w:rPr>
              <w:t>Что такое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Ноябрь</w:t>
            </w:r>
            <w:r w:rsidR="00096C6C" w:rsidRPr="00396E64">
              <w:rPr>
                <w:rFonts w:eastAsia="Times New Roman"/>
                <w:sz w:val="28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6E64">
              <w:rPr>
                <w:rFonts w:eastAsia="Times New Roman"/>
                <w:sz w:val="24"/>
                <w:szCs w:val="24"/>
              </w:rPr>
              <w:t>Учителя истории</w:t>
            </w:r>
          </w:p>
        </w:tc>
      </w:tr>
      <w:tr w:rsidR="005559BD" w:rsidRPr="00396E64" w:rsidTr="005E61E0">
        <w:trPr>
          <w:trHeight w:hRule="exact" w:val="302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8B2034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терроризм»  для учащихся 5-11 классов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096C6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д</w:t>
            </w:r>
            <w:r w:rsidR="008B2034" w:rsidRPr="00396E64">
              <w:rPr>
                <w:rFonts w:eastAsia="Times New Roman"/>
                <w:sz w:val="28"/>
                <w:szCs w:val="24"/>
              </w:rPr>
              <w:t>екабрь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BD" w:rsidRPr="00396E64" w:rsidRDefault="005559B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61E0" w:rsidRPr="00396E64" w:rsidTr="00C878DF">
        <w:trPr>
          <w:trHeight w:hRule="exact"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 w:rsidP="005E61E0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Провести   общешкольный          час  общения</w:t>
            </w:r>
          </w:p>
          <w:p w:rsidR="005E61E0" w:rsidRPr="00396E64" w:rsidRDefault="005E61E0" w:rsidP="002D5154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«Дисциплинированность   и   бдительность   -   в   чем</w:t>
            </w:r>
            <w:r w:rsidR="002D5154" w:rsidRPr="00396E64">
              <w:rPr>
                <w:rFonts w:eastAsia="Times New Roman"/>
                <w:sz w:val="28"/>
                <w:szCs w:val="24"/>
              </w:rPr>
              <w:t xml:space="preserve"> в</w:t>
            </w:r>
            <w:r w:rsidRPr="00396E64">
              <w:rPr>
                <w:rFonts w:eastAsia="Times New Roman"/>
                <w:sz w:val="28"/>
                <w:szCs w:val="24"/>
              </w:rPr>
              <w:t>ыражается их взаимосвязь?»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396E64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396E64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396E64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396E64">
              <w:rPr>
                <w:rFonts w:eastAsia="Times New Roman"/>
                <w:sz w:val="24"/>
                <w:szCs w:val="24"/>
              </w:rPr>
              <w:t xml:space="preserve">ук. 1-11 </w:t>
            </w: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E61E0" w:rsidRPr="00396E64" w:rsidTr="00C878DF">
        <w:trPr>
          <w:trHeight w:hRule="exact" w:val="312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6</w:t>
            </w:r>
          </w:p>
        </w:tc>
        <w:tc>
          <w:tcPr>
            <w:tcW w:w="65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 w:rsidP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61E0" w:rsidRPr="00396E64" w:rsidRDefault="00096C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преподователь-организатор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ОБЖ</w:t>
            </w:r>
            <w:proofErr w:type="gramStart"/>
            <w:r w:rsidRPr="00396E64">
              <w:rPr>
                <w:rFonts w:eastAsia="Times New Roman"/>
                <w:sz w:val="24"/>
                <w:szCs w:val="24"/>
              </w:rPr>
              <w:t>,</w:t>
            </w:r>
            <w:r w:rsidR="005E61E0" w:rsidRPr="00396E64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="005E61E0" w:rsidRPr="00396E64">
              <w:rPr>
                <w:rFonts w:eastAsia="Times New Roman"/>
                <w:sz w:val="24"/>
                <w:szCs w:val="24"/>
              </w:rPr>
              <w:t>едагог</w:t>
            </w:r>
            <w:proofErr w:type="spellEnd"/>
            <w:r w:rsidR="005E61E0" w:rsidRPr="00396E6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E61E0" w:rsidRPr="00396E64" w:rsidTr="002D5154">
        <w:trPr>
          <w:trHeight w:hRule="exact" w:val="60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 w:rsidP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1E0" w:rsidRPr="00396E64" w:rsidRDefault="005E61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6E64">
              <w:rPr>
                <w:rFonts w:eastAsia="Times New Roman"/>
                <w:sz w:val="24"/>
                <w:szCs w:val="24"/>
              </w:rPr>
              <w:t>организатор ОБЖ,</w:t>
            </w:r>
          </w:p>
        </w:tc>
      </w:tr>
      <w:tr w:rsidR="00096C6C" w:rsidRPr="00396E64" w:rsidTr="00D222FA">
        <w:trPr>
          <w:trHeight w:hRule="exact"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6C" w:rsidRPr="00396E64" w:rsidRDefault="00096C6C">
            <w:pPr>
              <w:shd w:val="clear" w:color="auto" w:fill="FFFFFF"/>
              <w:ind w:left="5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7</w:t>
            </w: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 w:rsidP="002D5154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Провести        тематические       уроки       по        ОБЖ  «ТЕРРОРИЗМ, ЕГО ПРИЧИНЫ И ПОСЛЕДСТВИЯ».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6C" w:rsidRPr="00396E64" w:rsidRDefault="00096C6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 w:rsidP="00D222F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Преподователь-орга</w:t>
            </w:r>
            <w:proofErr w:type="spellEnd"/>
          </w:p>
          <w:p w:rsidR="00096C6C" w:rsidRPr="00396E64" w:rsidRDefault="00096C6C" w:rsidP="00D222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низатор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 xml:space="preserve"> ОБЖ,</w:t>
            </w:r>
          </w:p>
        </w:tc>
      </w:tr>
      <w:tr w:rsidR="00096C6C" w:rsidRPr="00396E64" w:rsidTr="00D222FA">
        <w:trPr>
          <w:trHeight w:hRule="exact" w:val="70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>
            <w:pPr>
              <w:rPr>
                <w:sz w:val="28"/>
                <w:szCs w:val="24"/>
              </w:rPr>
            </w:pPr>
          </w:p>
          <w:p w:rsidR="00096C6C" w:rsidRPr="00396E64" w:rsidRDefault="00096C6C">
            <w:pPr>
              <w:rPr>
                <w:sz w:val="28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>
            <w:pPr>
              <w:shd w:val="clear" w:color="auto" w:fill="FFFFFF"/>
              <w:rPr>
                <w:sz w:val="28"/>
                <w:szCs w:val="24"/>
              </w:rPr>
            </w:pPr>
          </w:p>
          <w:p w:rsidR="00096C6C" w:rsidRPr="00396E64" w:rsidRDefault="00096C6C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96C6C" w:rsidRPr="00396E64" w:rsidTr="00F83325">
        <w:trPr>
          <w:trHeight w:val="9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 w:rsidP="009208F9">
            <w:pPr>
              <w:shd w:val="clear" w:color="auto" w:fill="FFFFFF"/>
              <w:ind w:left="10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ПРОСМОТР ФИЛЬМА:</w:t>
            </w:r>
          </w:p>
          <w:p w:rsidR="00096C6C" w:rsidRPr="00396E64" w:rsidRDefault="00096C6C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 xml:space="preserve">Тестирование с сайта </w:t>
            </w:r>
            <w:proofErr w:type="spellStart"/>
            <w:r w:rsidRPr="00396E64">
              <w:rPr>
                <w:rFonts w:eastAsia="Times New Roman"/>
                <w:sz w:val="28"/>
                <w:szCs w:val="24"/>
              </w:rPr>
              <w:t>Ьир</w:t>
            </w:r>
            <w:proofErr w:type="spellEnd"/>
            <w:r w:rsidRPr="00396E64">
              <w:rPr>
                <w:rFonts w:eastAsia="Times New Roman"/>
                <w:sz w:val="28"/>
                <w:szCs w:val="24"/>
              </w:rPr>
              <w:t>:/</w:t>
            </w:r>
            <w:proofErr w:type="spellStart"/>
            <w:r w:rsidRPr="00396E64">
              <w:rPr>
                <w:rFonts w:eastAsia="Times New Roman"/>
                <w:sz w:val="28"/>
                <w:szCs w:val="24"/>
              </w:rPr>
              <w:t>М\у\</w:t>
            </w:r>
            <w:proofErr w:type="gramStart"/>
            <w:r w:rsidRPr="00396E64">
              <w:rPr>
                <w:rFonts w:eastAsia="Times New Roman"/>
                <w:sz w:val="28"/>
                <w:szCs w:val="24"/>
              </w:rPr>
              <w:t>у</w:t>
            </w:r>
            <w:proofErr w:type="gramEnd"/>
            <w:r w:rsidRPr="00396E64">
              <w:rPr>
                <w:rFonts w:eastAsia="Times New Roman"/>
                <w:sz w:val="28"/>
                <w:szCs w:val="24"/>
              </w:rPr>
              <w:t>.апШ:еггог.ги</w:t>
            </w:r>
            <w:proofErr w:type="spellEnd"/>
            <w:r w:rsidRPr="00396E64">
              <w:rPr>
                <w:rFonts w:eastAsia="Times New Roman"/>
                <w:sz w:val="28"/>
                <w:szCs w:val="24"/>
              </w:rPr>
              <w:t>/</w:t>
            </w:r>
          </w:p>
          <w:p w:rsidR="00096C6C" w:rsidRPr="00396E64" w:rsidRDefault="00096C6C" w:rsidP="004B2102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Раздел - детям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 w:rsidP="00B04D64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 w:rsidP="00096C6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Преподователь-организатор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 xml:space="preserve"> ОБЖ, </w:t>
            </w:r>
          </w:p>
          <w:p w:rsidR="00096C6C" w:rsidRPr="00396E64" w:rsidRDefault="00096C6C" w:rsidP="00F833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EE550D" w:rsidRPr="00396E64" w:rsidTr="005E61E0">
        <w:trPr>
          <w:trHeight w:val="1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096C6C" w:rsidP="00BE2287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096C6C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Беседа    «Как    террористы    и    экстремисты    могут использовать подростков в своих преступных целях»</w:t>
            </w:r>
            <w:r w:rsidR="00096C6C" w:rsidRPr="00396E64">
              <w:rPr>
                <w:rFonts w:eastAsia="Times New Roman"/>
                <w:sz w:val="28"/>
                <w:szCs w:val="24"/>
              </w:rPr>
              <w:t xml:space="preserve"> </w:t>
            </w:r>
            <w:r w:rsidRPr="00396E64">
              <w:rPr>
                <w:rFonts w:eastAsia="Times New Roman"/>
                <w:sz w:val="28"/>
                <w:szCs w:val="24"/>
              </w:rPr>
              <w:t>для учащихся 1-8 классов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096C6C" w:rsidP="00096C6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Сентябрь, а</w:t>
            </w:r>
            <w:r w:rsidR="00EE550D" w:rsidRPr="00396E64">
              <w:rPr>
                <w:rFonts w:eastAsia="Times New Roman"/>
                <w:sz w:val="28"/>
                <w:szCs w:val="24"/>
              </w:rPr>
              <w:t>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6C" w:rsidRPr="00396E64" w:rsidRDefault="00096C6C" w:rsidP="00096C6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Преподователь-организатор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 xml:space="preserve"> ОБЖ, </w:t>
            </w:r>
          </w:p>
          <w:p w:rsidR="00EE550D" w:rsidRPr="00396E64" w:rsidRDefault="00EE550D" w:rsidP="00C51A53">
            <w:pPr>
              <w:shd w:val="clear" w:color="auto" w:fill="FFFFFF"/>
              <w:spacing w:line="307" w:lineRule="exact"/>
              <w:ind w:left="408" w:right="422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>. рук. 1-8 классов</w:t>
            </w:r>
          </w:p>
        </w:tc>
      </w:tr>
      <w:tr w:rsidR="00EE550D" w:rsidRPr="00396E64" w:rsidTr="005E61E0">
        <w:trPr>
          <w:trHeight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 w:rsidP="002857DA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sz w:val="28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EE550D">
            <w:pPr>
              <w:shd w:val="clear" w:color="auto" w:fill="FFFFFF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Конкурс плакатов</w:t>
            </w:r>
            <w:r w:rsidR="005E61E0" w:rsidRPr="00396E64">
              <w:rPr>
                <w:rFonts w:eastAsia="Times New Roman"/>
                <w:sz w:val="28"/>
                <w:szCs w:val="24"/>
              </w:rPr>
              <w:t>:</w:t>
            </w:r>
            <w:r w:rsidRPr="00396E64">
              <w:rPr>
                <w:rFonts w:eastAsia="Times New Roman"/>
                <w:sz w:val="28"/>
                <w:szCs w:val="24"/>
              </w:rPr>
              <w:t xml:space="preserve"> «НЕТ ТЕРРОРИЗМУ»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096C6C" w:rsidP="009F66A9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396E64">
              <w:rPr>
                <w:rFonts w:eastAsia="Times New Roman"/>
                <w:sz w:val="28"/>
                <w:szCs w:val="24"/>
              </w:rPr>
              <w:t>Октябрь, 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550D" w:rsidRPr="00396E64" w:rsidRDefault="00096C6C" w:rsidP="00096C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Преподователь-организатор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 xml:space="preserve"> ОБЖ,</w:t>
            </w:r>
          </w:p>
          <w:p w:rsidR="00EE550D" w:rsidRPr="00396E64" w:rsidRDefault="00EE550D">
            <w:pPr>
              <w:shd w:val="clear" w:color="auto" w:fill="FFFFFF"/>
              <w:spacing w:line="307" w:lineRule="exact"/>
              <w:jc w:val="center"/>
              <w:rPr>
                <w:sz w:val="24"/>
                <w:szCs w:val="24"/>
              </w:rPr>
            </w:pPr>
            <w:proofErr w:type="spellStart"/>
            <w:r w:rsidRPr="00396E64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396E64">
              <w:rPr>
                <w:rFonts w:eastAsia="Times New Roman"/>
                <w:sz w:val="24"/>
                <w:szCs w:val="24"/>
              </w:rPr>
              <w:t>. рук. 1-11</w:t>
            </w:r>
          </w:p>
          <w:p w:rsidR="00EE550D" w:rsidRPr="00396E64" w:rsidRDefault="00EE550D" w:rsidP="005624C5">
            <w:pPr>
              <w:shd w:val="clear" w:color="auto" w:fill="FFFFFF"/>
              <w:spacing w:line="307" w:lineRule="exact"/>
              <w:jc w:val="center"/>
              <w:rPr>
                <w:sz w:val="24"/>
                <w:szCs w:val="24"/>
              </w:rPr>
            </w:pPr>
            <w:r w:rsidRPr="00396E64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</w:tbl>
    <w:p w:rsidR="0015441F" w:rsidRPr="00396E64" w:rsidRDefault="0015441F" w:rsidP="00096C6C">
      <w:pPr>
        <w:shd w:val="clear" w:color="auto" w:fill="FFFFFF"/>
        <w:tabs>
          <w:tab w:val="left" w:pos="3730"/>
        </w:tabs>
        <w:spacing w:before="1608"/>
        <w:ind w:right="110"/>
        <w:jc w:val="center"/>
      </w:pPr>
    </w:p>
    <w:sectPr w:rsidR="0015441F" w:rsidRPr="00396E64" w:rsidSect="00096C6C">
      <w:pgSz w:w="11909" w:h="16834"/>
      <w:pgMar w:top="709" w:right="518" w:bottom="720" w:left="19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46A1EA"/>
    <w:lvl w:ilvl="0">
      <w:numFmt w:val="bullet"/>
      <w:lvlText w:val="*"/>
      <w:lvlJc w:val="left"/>
    </w:lvl>
  </w:abstractNum>
  <w:abstractNum w:abstractNumId="1">
    <w:nsid w:val="11D24AA2"/>
    <w:multiLevelType w:val="hybridMultilevel"/>
    <w:tmpl w:val="5010E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5441F"/>
    <w:rsid w:val="00096C6C"/>
    <w:rsid w:val="0015441F"/>
    <w:rsid w:val="001E2D21"/>
    <w:rsid w:val="00273EAF"/>
    <w:rsid w:val="002D5154"/>
    <w:rsid w:val="00381933"/>
    <w:rsid w:val="00396E64"/>
    <w:rsid w:val="005559BD"/>
    <w:rsid w:val="005E61E0"/>
    <w:rsid w:val="007402C8"/>
    <w:rsid w:val="008B2034"/>
    <w:rsid w:val="0094710F"/>
    <w:rsid w:val="009B6920"/>
    <w:rsid w:val="00B40285"/>
    <w:rsid w:val="00E76310"/>
    <w:rsid w:val="00EC0E24"/>
    <w:rsid w:val="00EE119B"/>
    <w:rsid w:val="00EE550D"/>
    <w:rsid w:val="00EF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Зарема</cp:lastModifiedBy>
  <cp:revision>10</cp:revision>
  <cp:lastPrinted>2021-09-09T13:10:00Z</cp:lastPrinted>
  <dcterms:created xsi:type="dcterms:W3CDTF">2007-10-25T05:27:00Z</dcterms:created>
  <dcterms:modified xsi:type="dcterms:W3CDTF">2021-09-09T13:11:00Z</dcterms:modified>
</cp:coreProperties>
</file>